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 per la copertura di N. 1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781B3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Specialista </w:t>
      </w:r>
      <w:proofErr w:type="spellStart"/>
      <w:r w:rsidR="00781B3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Diterrivo</w:t>
      </w:r>
      <w:proofErr w:type="spellEnd"/>
      <w:r w:rsidR="00781B3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Amministrativo </w:t>
      </w:r>
      <w:proofErr w:type="spellStart"/>
      <w:r w:rsidR="00781B3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781B39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. D Settore Finanziario Risorse Umane</w:t>
      </w:r>
      <w:r w:rsidR="006D08DA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con riserva prioritaria alle </w:t>
      </w:r>
      <w:proofErr w:type="gramStart"/>
      <w:r w:rsidR="006D08DA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FF:AA</w:t>
      </w:r>
      <w:proofErr w:type="gram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   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Pr="001272B1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272B1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259BC" w:rsidRDefault="001272B1" w:rsidP="00F640E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Di partecipare alla selezione di cui sopra ed a</w:t>
      </w:r>
      <w:r w:rsidR="006259B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:</w:t>
      </w:r>
      <w:proofErr w:type="gramEnd"/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0F40DC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0F40DC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0" w:name="_GoBack"/>
      <w:bookmarkEnd w:id="0"/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</w:t>
      </w:r>
      <w:r w:rsidR="006D08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</w:t>
      </w:r>
      <w:r w:rsidR="006D08DA" w:rsidRPr="001272B1">
        <w:rPr>
          <w:rFonts w:ascii="Verdana" w:eastAsia="Times New Roman" w:hAnsi="Verdana" w:cs="Times New Roman"/>
          <w:sz w:val="20"/>
          <w:szCs w:val="20"/>
          <w:lang w:eastAsia="it-IT"/>
        </w:rPr>
        <w:t>specificatamente</w:t>
      </w:r>
      <w:proofErr w:type="gramEnd"/>
      <w:r w:rsidRPr="001272B1"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</w:t>
      </w:r>
      <w:r w:rsidR="006D08DA">
        <w:rPr>
          <w:rFonts w:ascii="Verdana" w:eastAsia="Times New Roman" w:hAnsi="Verdana" w:cs="Times New Roman"/>
          <w:b/>
          <w:sz w:val="20"/>
          <w:szCs w:val="20"/>
          <w:lang w:eastAsia="it-IT"/>
        </w:rPr>
        <w:t>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</w:t>
      </w:r>
      <w:r w:rsidR="006D08DA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</w:t>
      </w:r>
      <w:r w:rsidR="006D08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contatto preferenziale: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</w:t>
      </w:r>
      <w:r w:rsidR="006D08DA">
        <w:rPr>
          <w:rFonts w:ascii="Verdana" w:eastAsia="Times New Roman" w:hAnsi="Verdana" w:cs="Times New Roman"/>
          <w:sz w:val="20"/>
          <w:szCs w:val="20"/>
          <w:lang w:eastAsia="it-IT"/>
        </w:rPr>
        <w:t>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  <w:r w:rsidR="00F640EC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 corso di validità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</w:t>
      </w:r>
      <w:r>
        <w:rPr>
          <w:rFonts w:ascii="Verdana" w:hAnsi="Verdana"/>
          <w:bCs/>
          <w:sz w:val="16"/>
          <w:szCs w:val="16"/>
        </w:rPr>
        <w:lastRenderedPageBreak/>
        <w:t>previsto dalle disposizioni di legge vigenti.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</w:t>
      </w:r>
      <w:proofErr w:type="spellStart"/>
      <w:proofErr w:type="gramStart"/>
      <w:r>
        <w:rPr>
          <w:rFonts w:ascii="Verdana" w:hAnsi="Verdana"/>
          <w:bCs/>
          <w:sz w:val="16"/>
          <w:szCs w:val="16"/>
        </w:rPr>
        <w:t>D.Lgs</w:t>
      </w:r>
      <w:proofErr w:type="gramEnd"/>
      <w:r>
        <w:rPr>
          <w:rFonts w:ascii="Verdana" w:hAnsi="Verdana"/>
          <w:bCs/>
          <w:sz w:val="16"/>
          <w:szCs w:val="16"/>
        </w:rPr>
        <w:t>.</w:t>
      </w:r>
      <w:proofErr w:type="spellEnd"/>
      <w:r>
        <w:rPr>
          <w:rFonts w:ascii="Verdana" w:hAnsi="Verdana"/>
          <w:bCs/>
          <w:sz w:val="16"/>
          <w:szCs w:val="16"/>
        </w:rPr>
        <w:t xml:space="preserve"> 165/2001 e del DPR 487/94 e </w:t>
      </w:r>
      <w:proofErr w:type="spellStart"/>
      <w:r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DD1B0C" w:rsidRDefault="00DD1B0C" w:rsidP="00DD1B0C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DD1B0C" w:rsidRDefault="00DD1B0C" w:rsidP="00DD1B0C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4"/>
        </w:rPr>
      </w:pPr>
    </w:p>
    <w:p w:rsidR="00DD1B0C" w:rsidRDefault="00DD1B0C" w:rsidP="00DD1B0C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DD1B0C" w:rsidRDefault="00DD1B0C" w:rsidP="006259BC"/>
    <w:sectPr w:rsidR="00DD1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F40DC"/>
    <w:rsid w:val="001272B1"/>
    <w:rsid w:val="001B1AA1"/>
    <w:rsid w:val="001B42E0"/>
    <w:rsid w:val="003025F2"/>
    <w:rsid w:val="006259BC"/>
    <w:rsid w:val="0064497B"/>
    <w:rsid w:val="00677622"/>
    <w:rsid w:val="006D08DA"/>
    <w:rsid w:val="00781B39"/>
    <w:rsid w:val="00803D71"/>
    <w:rsid w:val="00AF14AB"/>
    <w:rsid w:val="00DD1B0C"/>
    <w:rsid w:val="00F53CB8"/>
    <w:rsid w:val="00F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06BA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reg.com" TargetMode="Externa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11</cp:revision>
  <cp:lastPrinted>2020-07-20T13:59:00Z</cp:lastPrinted>
  <dcterms:created xsi:type="dcterms:W3CDTF">2019-08-21T12:00:00Z</dcterms:created>
  <dcterms:modified xsi:type="dcterms:W3CDTF">2021-06-01T10:06:00Z</dcterms:modified>
</cp:coreProperties>
</file>