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DE" w:rsidRPr="003F20BD" w:rsidRDefault="000671DE" w:rsidP="000671DE">
      <w:pPr>
        <w:pStyle w:val="Titolo1"/>
        <w:rPr>
          <w:sz w:val="28"/>
          <w:szCs w:val="28"/>
        </w:rPr>
      </w:pPr>
      <w:r w:rsidRPr="003F20BD">
        <w:rPr>
          <w:sz w:val="28"/>
          <w:szCs w:val="28"/>
        </w:rPr>
        <w:t>ACCORDO PER LA PREVENZIONE E IL CONTRASTO DELLE MOLESTIE E LA VIOLENZA NEI LUOGHI DI LAVORO</w:t>
      </w:r>
    </w:p>
    <w:p w:rsidR="000671DE" w:rsidRDefault="000671DE" w:rsidP="000671DE"/>
    <w:p w:rsidR="000671DE" w:rsidRDefault="000671DE" w:rsidP="003F20BD">
      <w:pPr>
        <w:pStyle w:val="Titolo2"/>
        <w:jc w:val="both"/>
      </w:pPr>
      <w:r>
        <w:t>Tra</w:t>
      </w:r>
    </w:p>
    <w:p w:rsidR="000671DE" w:rsidRDefault="000671DE" w:rsidP="003F20BD">
      <w:pPr>
        <w:jc w:val="both"/>
      </w:pPr>
    </w:p>
    <w:p w:rsidR="000671DE"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 xml:space="preserve">L’Ufficio della Consigliera di Parità provinciale di Como, rappresentato da Franca Enrica </w:t>
      </w:r>
      <w:proofErr w:type="spellStart"/>
      <w:r w:rsidRPr="00B87170">
        <w:rPr>
          <w:rFonts w:ascii="Times New Roman" w:hAnsi="Times New Roman" w:cs="Times New Roman"/>
          <w:sz w:val="24"/>
          <w:szCs w:val="24"/>
        </w:rPr>
        <w:t>Anzani</w:t>
      </w:r>
      <w:proofErr w:type="spellEnd"/>
    </w:p>
    <w:p w:rsidR="000671DE"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Ispettorato Territoriale del Lavoro di Como/Lecco</w:t>
      </w:r>
      <w:r w:rsidR="00DE4120" w:rsidRPr="00B87170">
        <w:rPr>
          <w:rFonts w:ascii="Times New Roman" w:hAnsi="Times New Roman" w:cs="Times New Roman"/>
          <w:sz w:val="24"/>
          <w:szCs w:val="24"/>
        </w:rPr>
        <w:t xml:space="preserve">, </w:t>
      </w:r>
      <w:r w:rsidR="0031377C">
        <w:rPr>
          <w:rFonts w:ascii="Times New Roman" w:hAnsi="Times New Roman" w:cs="Times New Roman"/>
          <w:sz w:val="24"/>
          <w:szCs w:val="24"/>
        </w:rPr>
        <w:t>rappresentato da Rossella Polito</w:t>
      </w:r>
      <w:r w:rsidR="00DE4120" w:rsidRPr="00B87170">
        <w:rPr>
          <w:rFonts w:ascii="Times New Roman" w:hAnsi="Times New Roman" w:cs="Times New Roman"/>
          <w:sz w:val="24"/>
          <w:szCs w:val="24"/>
        </w:rPr>
        <w:t xml:space="preserve"> </w:t>
      </w:r>
    </w:p>
    <w:p w:rsidR="000671DE"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CGIL Como</w:t>
      </w:r>
      <w:r w:rsidR="0096071F" w:rsidRPr="00B87170">
        <w:rPr>
          <w:rFonts w:ascii="Times New Roman" w:hAnsi="Times New Roman" w:cs="Times New Roman"/>
          <w:sz w:val="24"/>
          <w:szCs w:val="24"/>
        </w:rPr>
        <w:t>, rappresentato da</w:t>
      </w:r>
      <w:r w:rsidR="00390BB5" w:rsidRPr="00B87170">
        <w:rPr>
          <w:rFonts w:ascii="Times New Roman" w:hAnsi="Times New Roman" w:cs="Times New Roman"/>
          <w:sz w:val="24"/>
          <w:szCs w:val="24"/>
        </w:rPr>
        <w:t xml:space="preserve"> Lorena Panzeri</w:t>
      </w:r>
    </w:p>
    <w:p w:rsidR="000671DE"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CISL Laghi</w:t>
      </w:r>
      <w:r w:rsidR="0096071F" w:rsidRPr="00B87170">
        <w:rPr>
          <w:rFonts w:ascii="Times New Roman" w:hAnsi="Times New Roman" w:cs="Times New Roman"/>
          <w:sz w:val="24"/>
          <w:szCs w:val="24"/>
        </w:rPr>
        <w:t>, rappresentato da</w:t>
      </w:r>
      <w:r w:rsidR="00C4268A" w:rsidRPr="00B87170">
        <w:rPr>
          <w:rFonts w:ascii="Times New Roman" w:hAnsi="Times New Roman" w:cs="Times New Roman"/>
          <w:sz w:val="24"/>
          <w:szCs w:val="24"/>
        </w:rPr>
        <w:t xml:space="preserve"> Elisa di Marco</w:t>
      </w:r>
    </w:p>
    <w:p w:rsidR="000671DE" w:rsidRPr="00B87170" w:rsidRDefault="0096071F" w:rsidP="003F20BD">
      <w:pPr>
        <w:jc w:val="both"/>
        <w:rPr>
          <w:rFonts w:ascii="Times New Roman" w:hAnsi="Times New Roman" w:cs="Times New Roman"/>
          <w:sz w:val="24"/>
          <w:szCs w:val="24"/>
        </w:rPr>
      </w:pPr>
      <w:r w:rsidRPr="00B87170">
        <w:rPr>
          <w:rFonts w:ascii="Times New Roman" w:hAnsi="Times New Roman" w:cs="Times New Roman"/>
          <w:sz w:val="24"/>
          <w:szCs w:val="24"/>
        </w:rPr>
        <w:t xml:space="preserve">UIL del Lario, rappresentato da </w:t>
      </w:r>
      <w:r w:rsidR="0041130C" w:rsidRPr="00B87170">
        <w:rPr>
          <w:rFonts w:ascii="Times New Roman" w:hAnsi="Times New Roman" w:cs="Times New Roman"/>
          <w:sz w:val="24"/>
          <w:szCs w:val="24"/>
        </w:rPr>
        <w:t>Patrizia Bologna</w:t>
      </w:r>
    </w:p>
    <w:p w:rsidR="000671DE" w:rsidRPr="00B87170" w:rsidRDefault="000671DE" w:rsidP="003F20BD">
      <w:pPr>
        <w:jc w:val="both"/>
        <w:rPr>
          <w:rFonts w:ascii="Times New Roman" w:hAnsi="Times New Roman" w:cs="Times New Roman"/>
          <w:sz w:val="24"/>
          <w:szCs w:val="24"/>
        </w:rPr>
      </w:pPr>
    </w:p>
    <w:p w:rsidR="000671DE" w:rsidRPr="00B87170" w:rsidRDefault="000671DE" w:rsidP="003F20BD">
      <w:pPr>
        <w:pStyle w:val="Titolo2"/>
        <w:jc w:val="both"/>
      </w:pPr>
      <w:r w:rsidRPr="00B87170">
        <w:t>e</w:t>
      </w:r>
    </w:p>
    <w:p w:rsidR="00272E16" w:rsidRPr="00B87170" w:rsidRDefault="00272E16" w:rsidP="003F20BD">
      <w:pPr>
        <w:jc w:val="both"/>
        <w:rPr>
          <w:rFonts w:ascii="Times New Roman" w:hAnsi="Times New Roman" w:cs="Times New Roman"/>
          <w:sz w:val="24"/>
          <w:szCs w:val="24"/>
        </w:rPr>
      </w:pPr>
    </w:p>
    <w:p w:rsidR="000671DE"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 xml:space="preserve">ATS </w:t>
      </w:r>
      <w:proofErr w:type="spellStart"/>
      <w:r w:rsidRPr="00B87170">
        <w:rPr>
          <w:rFonts w:ascii="Times New Roman" w:hAnsi="Times New Roman" w:cs="Times New Roman"/>
          <w:sz w:val="24"/>
          <w:szCs w:val="24"/>
        </w:rPr>
        <w:t>Insubria</w:t>
      </w:r>
      <w:proofErr w:type="spellEnd"/>
      <w:r w:rsidR="0096071F" w:rsidRPr="00B87170">
        <w:rPr>
          <w:rFonts w:ascii="Times New Roman" w:hAnsi="Times New Roman" w:cs="Times New Roman"/>
          <w:sz w:val="24"/>
          <w:szCs w:val="24"/>
        </w:rPr>
        <w:t>, rappresentata dal Direttore</w:t>
      </w:r>
      <w:r w:rsidR="005F1BB0" w:rsidRPr="00B87170">
        <w:rPr>
          <w:rFonts w:ascii="Times New Roman" w:hAnsi="Times New Roman" w:cs="Times New Roman"/>
          <w:sz w:val="24"/>
          <w:szCs w:val="24"/>
        </w:rPr>
        <w:t xml:space="preserve"> Sanitario Giuseppe </w:t>
      </w:r>
      <w:proofErr w:type="spellStart"/>
      <w:r w:rsidR="005F1BB0" w:rsidRPr="00B87170">
        <w:rPr>
          <w:rFonts w:ascii="Times New Roman" w:hAnsi="Times New Roman" w:cs="Times New Roman"/>
          <w:sz w:val="24"/>
          <w:szCs w:val="24"/>
        </w:rPr>
        <w:t>Catanoso</w:t>
      </w:r>
      <w:proofErr w:type="spellEnd"/>
    </w:p>
    <w:p w:rsidR="000671DE"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ASST Lariana</w:t>
      </w:r>
      <w:r w:rsidR="0001477E" w:rsidRPr="00B87170">
        <w:rPr>
          <w:rFonts w:ascii="Times New Roman" w:hAnsi="Times New Roman" w:cs="Times New Roman"/>
          <w:sz w:val="24"/>
          <w:szCs w:val="24"/>
        </w:rPr>
        <w:t xml:space="preserve">, rappresentata dalla Consigliera Antonietta </w:t>
      </w:r>
      <w:proofErr w:type="spellStart"/>
      <w:r w:rsidR="0001477E" w:rsidRPr="00B87170">
        <w:rPr>
          <w:rFonts w:ascii="Times New Roman" w:hAnsi="Times New Roman" w:cs="Times New Roman"/>
          <w:sz w:val="24"/>
          <w:szCs w:val="24"/>
        </w:rPr>
        <w:t>Pirola</w:t>
      </w:r>
      <w:proofErr w:type="spellEnd"/>
    </w:p>
    <w:p w:rsidR="000671DE"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Ordine Provinciale dei Medici Chirurghi e degli Odontoiatri di Como</w:t>
      </w:r>
      <w:r w:rsidR="0096071F" w:rsidRPr="00B87170">
        <w:rPr>
          <w:rFonts w:ascii="Times New Roman" w:hAnsi="Times New Roman" w:cs="Times New Roman"/>
          <w:sz w:val="24"/>
          <w:szCs w:val="24"/>
        </w:rPr>
        <w:t xml:space="preserve">, rappresentato dal </w:t>
      </w:r>
      <w:r w:rsidR="00FD388D" w:rsidRPr="00B87170">
        <w:rPr>
          <w:rFonts w:ascii="Times New Roman" w:hAnsi="Times New Roman" w:cs="Times New Roman"/>
          <w:sz w:val="24"/>
          <w:szCs w:val="24"/>
        </w:rPr>
        <w:t xml:space="preserve">Consigliere Paolo </w:t>
      </w:r>
      <w:proofErr w:type="spellStart"/>
      <w:r w:rsidR="00FD388D" w:rsidRPr="00B87170">
        <w:rPr>
          <w:rFonts w:ascii="Times New Roman" w:hAnsi="Times New Roman" w:cs="Times New Roman"/>
          <w:sz w:val="24"/>
          <w:szCs w:val="24"/>
        </w:rPr>
        <w:t>R</w:t>
      </w:r>
      <w:r w:rsidR="00062662" w:rsidRPr="00B87170">
        <w:rPr>
          <w:rFonts w:ascii="Times New Roman" w:hAnsi="Times New Roman" w:cs="Times New Roman"/>
          <w:sz w:val="24"/>
          <w:szCs w:val="24"/>
        </w:rPr>
        <w:t>ubera</w:t>
      </w:r>
      <w:proofErr w:type="spellEnd"/>
    </w:p>
    <w:p w:rsidR="000671DE" w:rsidRPr="00B87170" w:rsidRDefault="0096071F" w:rsidP="003F20BD">
      <w:pPr>
        <w:jc w:val="both"/>
        <w:rPr>
          <w:rFonts w:ascii="Times New Roman" w:hAnsi="Times New Roman" w:cs="Times New Roman"/>
          <w:sz w:val="24"/>
          <w:szCs w:val="24"/>
        </w:rPr>
      </w:pPr>
      <w:r w:rsidRPr="00B87170">
        <w:rPr>
          <w:rFonts w:ascii="Times New Roman" w:hAnsi="Times New Roman" w:cs="Times New Roman"/>
          <w:sz w:val="24"/>
          <w:szCs w:val="24"/>
        </w:rPr>
        <w:t xml:space="preserve">Ordine dei Farmacisti Como, rappresentato dal Presidente </w:t>
      </w:r>
      <w:r w:rsidR="00DA1046">
        <w:rPr>
          <w:rFonts w:ascii="Times New Roman" w:hAnsi="Times New Roman" w:cs="Times New Roman"/>
          <w:sz w:val="24"/>
          <w:szCs w:val="24"/>
        </w:rPr>
        <w:t xml:space="preserve">Giuseppe de </w:t>
      </w:r>
      <w:proofErr w:type="spellStart"/>
      <w:r w:rsidR="00DA1046">
        <w:rPr>
          <w:rFonts w:ascii="Times New Roman" w:hAnsi="Times New Roman" w:cs="Times New Roman"/>
          <w:sz w:val="24"/>
          <w:szCs w:val="24"/>
        </w:rPr>
        <w:t>Filippis</w:t>
      </w:r>
      <w:proofErr w:type="spellEnd"/>
    </w:p>
    <w:p w:rsidR="000671DE"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INAIL Como</w:t>
      </w:r>
      <w:r w:rsidR="0096071F" w:rsidRPr="00B87170">
        <w:rPr>
          <w:rFonts w:ascii="Times New Roman" w:hAnsi="Times New Roman" w:cs="Times New Roman"/>
          <w:sz w:val="24"/>
          <w:szCs w:val="24"/>
        </w:rPr>
        <w:t xml:space="preserve">, rappresentato dal Responsabile Francesco </w:t>
      </w:r>
      <w:proofErr w:type="spellStart"/>
      <w:r w:rsidR="0096071F" w:rsidRPr="00B87170">
        <w:rPr>
          <w:rFonts w:ascii="Times New Roman" w:hAnsi="Times New Roman" w:cs="Times New Roman"/>
          <w:sz w:val="24"/>
          <w:szCs w:val="24"/>
        </w:rPr>
        <w:t>Capozio</w:t>
      </w:r>
      <w:proofErr w:type="spellEnd"/>
    </w:p>
    <w:p w:rsidR="000671DE"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Confindustria Como</w:t>
      </w:r>
      <w:r w:rsidR="0096071F" w:rsidRPr="00B87170">
        <w:rPr>
          <w:rFonts w:ascii="Times New Roman" w:hAnsi="Times New Roman" w:cs="Times New Roman"/>
          <w:sz w:val="24"/>
          <w:szCs w:val="24"/>
        </w:rPr>
        <w:t xml:space="preserve">, rappresentata dal </w:t>
      </w:r>
      <w:r w:rsidR="0098548D" w:rsidRPr="00B87170">
        <w:rPr>
          <w:rFonts w:ascii="Times New Roman" w:hAnsi="Times New Roman" w:cs="Times New Roman"/>
          <w:sz w:val="24"/>
          <w:szCs w:val="24"/>
        </w:rPr>
        <w:t xml:space="preserve">Vice </w:t>
      </w:r>
      <w:r w:rsidR="0096071F" w:rsidRPr="00B87170">
        <w:rPr>
          <w:rFonts w:ascii="Times New Roman" w:hAnsi="Times New Roman" w:cs="Times New Roman"/>
          <w:sz w:val="24"/>
          <w:szCs w:val="24"/>
        </w:rPr>
        <w:t xml:space="preserve">Presidente </w:t>
      </w:r>
      <w:r w:rsidR="0098548D" w:rsidRPr="00B87170">
        <w:rPr>
          <w:rFonts w:ascii="Times New Roman" w:hAnsi="Times New Roman" w:cs="Times New Roman"/>
          <w:sz w:val="24"/>
          <w:szCs w:val="24"/>
        </w:rPr>
        <w:t>Claudio Gerosa</w:t>
      </w:r>
    </w:p>
    <w:p w:rsidR="002C57CD"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Ordine dei Consulenti del Lavoro Como</w:t>
      </w:r>
      <w:r w:rsidR="0096071F" w:rsidRPr="00B87170">
        <w:rPr>
          <w:rFonts w:ascii="Times New Roman" w:hAnsi="Times New Roman" w:cs="Times New Roman"/>
          <w:sz w:val="24"/>
          <w:szCs w:val="24"/>
        </w:rPr>
        <w:t>, rappresentato dal</w:t>
      </w:r>
      <w:r w:rsidR="00B03085" w:rsidRPr="00B87170">
        <w:rPr>
          <w:rFonts w:ascii="Times New Roman" w:hAnsi="Times New Roman" w:cs="Times New Roman"/>
          <w:sz w:val="24"/>
          <w:szCs w:val="24"/>
        </w:rPr>
        <w:t>la Consigliera Lara Maria Sorrentino</w:t>
      </w:r>
      <w:r w:rsidR="0096071F" w:rsidRPr="00B87170">
        <w:rPr>
          <w:rFonts w:ascii="Times New Roman" w:hAnsi="Times New Roman" w:cs="Times New Roman"/>
          <w:sz w:val="24"/>
          <w:szCs w:val="24"/>
        </w:rPr>
        <w:t xml:space="preserve"> </w:t>
      </w:r>
    </w:p>
    <w:p w:rsidR="000671DE" w:rsidRPr="00B87170" w:rsidRDefault="002C57CD" w:rsidP="003F20BD">
      <w:pPr>
        <w:jc w:val="both"/>
        <w:rPr>
          <w:rFonts w:ascii="Times New Roman" w:hAnsi="Times New Roman" w:cs="Times New Roman"/>
          <w:sz w:val="24"/>
          <w:szCs w:val="24"/>
        </w:rPr>
      </w:pPr>
      <w:r w:rsidRPr="00B87170">
        <w:rPr>
          <w:rFonts w:ascii="Times New Roman" w:hAnsi="Times New Roman" w:cs="Times New Roman"/>
          <w:sz w:val="24"/>
          <w:szCs w:val="24"/>
        </w:rPr>
        <w:t xml:space="preserve">Associazione Nazionale Consulenti del Lavoro, rappresentata </w:t>
      </w:r>
      <w:r w:rsidR="00B03085" w:rsidRPr="00B87170">
        <w:rPr>
          <w:rFonts w:ascii="Times New Roman" w:hAnsi="Times New Roman" w:cs="Times New Roman"/>
          <w:sz w:val="24"/>
          <w:szCs w:val="24"/>
        </w:rPr>
        <w:t>dall</w:t>
      </w:r>
      <w:r w:rsidR="00841156" w:rsidRPr="00B87170">
        <w:rPr>
          <w:rFonts w:ascii="Times New Roman" w:hAnsi="Times New Roman" w:cs="Times New Roman"/>
          <w:sz w:val="24"/>
          <w:szCs w:val="24"/>
        </w:rPr>
        <w:t>a Presidente</w:t>
      </w:r>
      <w:r w:rsidR="00C4268A" w:rsidRPr="00B87170">
        <w:rPr>
          <w:rFonts w:ascii="Times New Roman" w:hAnsi="Times New Roman" w:cs="Times New Roman"/>
          <w:sz w:val="24"/>
          <w:szCs w:val="24"/>
        </w:rPr>
        <w:t xml:space="preserve"> </w:t>
      </w:r>
      <w:r w:rsidRPr="00B87170">
        <w:rPr>
          <w:rFonts w:ascii="Times New Roman" w:hAnsi="Times New Roman" w:cs="Times New Roman"/>
          <w:sz w:val="24"/>
          <w:szCs w:val="24"/>
        </w:rPr>
        <w:t>Jolanda di Nuzzo</w:t>
      </w:r>
    </w:p>
    <w:p w:rsidR="000671DE" w:rsidRPr="00B87170" w:rsidRDefault="000671DE" w:rsidP="003F20BD">
      <w:pPr>
        <w:jc w:val="both"/>
        <w:rPr>
          <w:rFonts w:ascii="Times New Roman" w:hAnsi="Times New Roman" w:cs="Times New Roman"/>
          <w:sz w:val="24"/>
          <w:szCs w:val="24"/>
        </w:rPr>
      </w:pPr>
      <w:proofErr w:type="spellStart"/>
      <w:r w:rsidRPr="00B87170">
        <w:rPr>
          <w:rFonts w:ascii="Times New Roman" w:hAnsi="Times New Roman" w:cs="Times New Roman"/>
          <w:sz w:val="24"/>
          <w:szCs w:val="24"/>
        </w:rPr>
        <w:t>Confcooperative</w:t>
      </w:r>
      <w:proofErr w:type="spellEnd"/>
      <w:r w:rsidRPr="00B87170">
        <w:rPr>
          <w:rFonts w:ascii="Times New Roman" w:hAnsi="Times New Roman" w:cs="Times New Roman"/>
          <w:sz w:val="24"/>
          <w:szCs w:val="24"/>
        </w:rPr>
        <w:t xml:space="preserve"> Como</w:t>
      </w:r>
      <w:r w:rsidR="0096071F" w:rsidRPr="00B87170">
        <w:rPr>
          <w:rFonts w:ascii="Times New Roman" w:hAnsi="Times New Roman" w:cs="Times New Roman"/>
          <w:sz w:val="24"/>
          <w:szCs w:val="24"/>
        </w:rPr>
        <w:t>, rappresentate da</w:t>
      </w:r>
      <w:r w:rsidR="00013E67">
        <w:rPr>
          <w:rFonts w:ascii="Times New Roman" w:hAnsi="Times New Roman" w:cs="Times New Roman"/>
          <w:sz w:val="24"/>
          <w:szCs w:val="24"/>
        </w:rPr>
        <w:t xml:space="preserve"> Rossella Marcello</w:t>
      </w:r>
    </w:p>
    <w:p w:rsidR="000671DE"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CNA Como Lario e Brianza</w:t>
      </w:r>
      <w:r w:rsidR="0096071F" w:rsidRPr="00B87170">
        <w:rPr>
          <w:rFonts w:ascii="Times New Roman" w:hAnsi="Times New Roman" w:cs="Times New Roman"/>
          <w:sz w:val="24"/>
          <w:szCs w:val="24"/>
        </w:rPr>
        <w:t>, rappresentato dal Presidente Pasquale Diodato</w:t>
      </w:r>
    </w:p>
    <w:p w:rsidR="000671DE"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Confartigianato Como</w:t>
      </w:r>
      <w:r w:rsidR="0096071F" w:rsidRPr="00B87170">
        <w:rPr>
          <w:rFonts w:ascii="Times New Roman" w:hAnsi="Times New Roman" w:cs="Times New Roman"/>
          <w:sz w:val="24"/>
          <w:szCs w:val="24"/>
        </w:rPr>
        <w:t>, rappresentato dal Presidente Roberto Galli</w:t>
      </w:r>
    </w:p>
    <w:p w:rsidR="000671DE"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Camera di Commercio Como-Lecco</w:t>
      </w:r>
      <w:r w:rsidR="0096071F" w:rsidRPr="00B87170">
        <w:rPr>
          <w:rFonts w:ascii="Times New Roman" w:hAnsi="Times New Roman" w:cs="Times New Roman"/>
          <w:sz w:val="24"/>
          <w:szCs w:val="24"/>
        </w:rPr>
        <w:t xml:space="preserve">, rappresentata </w:t>
      </w:r>
      <w:r w:rsidR="002A45D4" w:rsidRPr="00B87170">
        <w:rPr>
          <w:rFonts w:ascii="Times New Roman" w:hAnsi="Times New Roman" w:cs="Times New Roman"/>
          <w:sz w:val="24"/>
          <w:szCs w:val="24"/>
        </w:rPr>
        <w:t>dalla C</w:t>
      </w:r>
      <w:r w:rsidR="00A9451A" w:rsidRPr="00B87170">
        <w:rPr>
          <w:rFonts w:ascii="Times New Roman" w:hAnsi="Times New Roman" w:cs="Times New Roman"/>
          <w:sz w:val="24"/>
          <w:szCs w:val="24"/>
        </w:rPr>
        <w:t xml:space="preserve">onsigliera Antonella </w:t>
      </w:r>
      <w:proofErr w:type="spellStart"/>
      <w:r w:rsidR="00A9451A" w:rsidRPr="00B87170">
        <w:rPr>
          <w:rFonts w:ascii="Times New Roman" w:hAnsi="Times New Roman" w:cs="Times New Roman"/>
          <w:sz w:val="24"/>
          <w:szCs w:val="24"/>
        </w:rPr>
        <w:t>Ma</w:t>
      </w:r>
      <w:r w:rsidR="00D424E5" w:rsidRPr="00B87170">
        <w:rPr>
          <w:rFonts w:ascii="Times New Roman" w:hAnsi="Times New Roman" w:cs="Times New Roman"/>
          <w:sz w:val="24"/>
          <w:szCs w:val="24"/>
        </w:rPr>
        <w:t>zzoccato</w:t>
      </w:r>
      <w:proofErr w:type="spellEnd"/>
    </w:p>
    <w:p w:rsidR="000671DE"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Associazione Telefono Donna</w:t>
      </w:r>
      <w:r w:rsidR="00D424E5" w:rsidRPr="00B87170">
        <w:rPr>
          <w:rFonts w:ascii="Times New Roman" w:hAnsi="Times New Roman" w:cs="Times New Roman"/>
          <w:sz w:val="24"/>
          <w:szCs w:val="24"/>
        </w:rPr>
        <w:t>, rappresentata dal</w:t>
      </w:r>
      <w:r w:rsidR="00841156" w:rsidRPr="00B87170">
        <w:rPr>
          <w:rFonts w:ascii="Times New Roman" w:hAnsi="Times New Roman" w:cs="Times New Roman"/>
          <w:sz w:val="24"/>
          <w:szCs w:val="24"/>
        </w:rPr>
        <w:t>la</w:t>
      </w:r>
      <w:r w:rsidR="00D424E5" w:rsidRPr="00B87170">
        <w:rPr>
          <w:rFonts w:ascii="Times New Roman" w:hAnsi="Times New Roman" w:cs="Times New Roman"/>
          <w:sz w:val="24"/>
          <w:szCs w:val="24"/>
        </w:rPr>
        <w:t xml:space="preserve"> Presidente Arianna Liberatore</w:t>
      </w:r>
    </w:p>
    <w:p w:rsidR="000671DE"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FIDAPA Como</w:t>
      </w:r>
      <w:r w:rsidR="00740081" w:rsidRPr="00B87170">
        <w:rPr>
          <w:rFonts w:ascii="Times New Roman" w:hAnsi="Times New Roman" w:cs="Times New Roman"/>
          <w:sz w:val="24"/>
          <w:szCs w:val="24"/>
        </w:rPr>
        <w:t>, rappresentata da</w:t>
      </w:r>
      <w:r w:rsidR="00841156" w:rsidRPr="00B87170">
        <w:rPr>
          <w:rFonts w:ascii="Times New Roman" w:hAnsi="Times New Roman" w:cs="Times New Roman"/>
          <w:sz w:val="24"/>
          <w:szCs w:val="24"/>
        </w:rPr>
        <w:t>l</w:t>
      </w:r>
      <w:r w:rsidR="00343E91" w:rsidRPr="00B87170">
        <w:rPr>
          <w:rFonts w:ascii="Times New Roman" w:hAnsi="Times New Roman" w:cs="Times New Roman"/>
          <w:sz w:val="24"/>
          <w:szCs w:val="24"/>
        </w:rPr>
        <w:t>l</w:t>
      </w:r>
      <w:r w:rsidR="00841156" w:rsidRPr="00B87170">
        <w:rPr>
          <w:rFonts w:ascii="Times New Roman" w:hAnsi="Times New Roman" w:cs="Times New Roman"/>
          <w:sz w:val="24"/>
          <w:szCs w:val="24"/>
        </w:rPr>
        <w:t>a</w:t>
      </w:r>
      <w:r w:rsidR="00343E91" w:rsidRPr="00B87170">
        <w:rPr>
          <w:rFonts w:ascii="Times New Roman" w:hAnsi="Times New Roman" w:cs="Times New Roman"/>
          <w:sz w:val="24"/>
          <w:szCs w:val="24"/>
        </w:rPr>
        <w:t xml:space="preserve"> Presidente Elisabetta Fontana</w:t>
      </w:r>
    </w:p>
    <w:p w:rsidR="000671DE"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t>Coldiretti Como Lecco</w:t>
      </w:r>
      <w:r w:rsidR="00740081" w:rsidRPr="00B87170">
        <w:rPr>
          <w:rFonts w:ascii="Times New Roman" w:hAnsi="Times New Roman" w:cs="Times New Roman"/>
          <w:sz w:val="24"/>
          <w:szCs w:val="24"/>
        </w:rPr>
        <w:t xml:space="preserve">, rappresentata dal </w:t>
      </w:r>
      <w:r w:rsidR="008D0AEA" w:rsidRPr="00B87170">
        <w:rPr>
          <w:rFonts w:ascii="Times New Roman" w:hAnsi="Times New Roman" w:cs="Times New Roman"/>
          <w:sz w:val="24"/>
          <w:szCs w:val="24"/>
        </w:rPr>
        <w:t xml:space="preserve">Presidente Fortunato </w:t>
      </w:r>
      <w:proofErr w:type="spellStart"/>
      <w:r w:rsidR="008D0AEA" w:rsidRPr="00B87170">
        <w:rPr>
          <w:rFonts w:ascii="Times New Roman" w:hAnsi="Times New Roman" w:cs="Times New Roman"/>
          <w:sz w:val="24"/>
          <w:szCs w:val="24"/>
        </w:rPr>
        <w:t>Trezzi</w:t>
      </w:r>
      <w:proofErr w:type="spellEnd"/>
    </w:p>
    <w:p w:rsidR="00EA3227" w:rsidRPr="00B87170" w:rsidRDefault="000671DE" w:rsidP="003F20BD">
      <w:pPr>
        <w:jc w:val="both"/>
        <w:rPr>
          <w:rFonts w:ascii="Times New Roman" w:hAnsi="Times New Roman" w:cs="Times New Roman"/>
          <w:sz w:val="24"/>
          <w:szCs w:val="24"/>
        </w:rPr>
      </w:pPr>
      <w:r w:rsidRPr="00B87170">
        <w:rPr>
          <w:rFonts w:ascii="Times New Roman" w:hAnsi="Times New Roman" w:cs="Times New Roman"/>
          <w:sz w:val="24"/>
          <w:szCs w:val="24"/>
        </w:rPr>
        <w:lastRenderedPageBreak/>
        <w:t>Confagricoltura Como Lecco</w:t>
      </w:r>
      <w:r w:rsidR="00740081" w:rsidRPr="00B87170">
        <w:rPr>
          <w:rFonts w:ascii="Times New Roman" w:hAnsi="Times New Roman" w:cs="Times New Roman"/>
          <w:sz w:val="24"/>
          <w:szCs w:val="24"/>
        </w:rPr>
        <w:t>, rappresentata da</w:t>
      </w:r>
      <w:r w:rsidR="00EA3227" w:rsidRPr="00B87170">
        <w:rPr>
          <w:rFonts w:ascii="Times New Roman" w:hAnsi="Times New Roman" w:cs="Times New Roman"/>
          <w:sz w:val="24"/>
          <w:szCs w:val="24"/>
        </w:rPr>
        <w:t xml:space="preserve">l Direttore </w:t>
      </w:r>
      <w:r w:rsidR="005F1BB0" w:rsidRPr="00B87170">
        <w:rPr>
          <w:rFonts w:ascii="Times New Roman" w:hAnsi="Times New Roman" w:cs="Times New Roman"/>
          <w:sz w:val="24"/>
          <w:szCs w:val="24"/>
        </w:rPr>
        <w:t xml:space="preserve">Dario Bianchi </w:t>
      </w:r>
    </w:p>
    <w:p w:rsidR="00D0548D" w:rsidRPr="001B6F26" w:rsidRDefault="00D0548D" w:rsidP="003F20BD">
      <w:pPr>
        <w:jc w:val="both"/>
        <w:rPr>
          <w:rFonts w:ascii="Times New Roman" w:hAnsi="Times New Roman" w:cs="Times New Roman"/>
          <w:sz w:val="24"/>
          <w:szCs w:val="24"/>
        </w:rPr>
      </w:pPr>
      <w:r w:rsidRPr="00B87170">
        <w:rPr>
          <w:rFonts w:ascii="Times New Roman" w:hAnsi="Times New Roman" w:cs="Times New Roman"/>
          <w:sz w:val="24"/>
          <w:szCs w:val="24"/>
        </w:rPr>
        <w:t>Confcommercio Como, rappresentato dal Presidente Giovanni Ciceri</w:t>
      </w:r>
    </w:p>
    <w:p w:rsidR="000671DE" w:rsidRDefault="000671DE" w:rsidP="000671DE"/>
    <w:p w:rsidR="0005528E" w:rsidRDefault="0005528E" w:rsidP="000671DE"/>
    <w:p w:rsidR="000671DE" w:rsidRDefault="000671DE" w:rsidP="000671DE">
      <w:pPr>
        <w:pStyle w:val="Titolo3"/>
      </w:pPr>
      <w:r>
        <w:t>Premesso che</w:t>
      </w:r>
    </w:p>
    <w:p w:rsidR="000671DE" w:rsidRPr="001B6F26" w:rsidRDefault="000671DE" w:rsidP="001B6F26">
      <w:pPr>
        <w:pStyle w:val="Elencopuntato"/>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Style w:val="ElencopuntatoCarattere"/>
          <w:rFonts w:ascii="Times New Roman" w:hAnsi="Times New Roman" w:cs="Times New Roman"/>
          <w:sz w:val="24"/>
          <w:szCs w:val="24"/>
        </w:rPr>
        <w:t>-</w:t>
      </w:r>
      <w:r w:rsidRPr="001B6F26">
        <w:rPr>
          <w:rFonts w:ascii="Times New Roman" w:hAnsi="Times New Roman" w:cs="Times New Roman"/>
          <w:sz w:val="24"/>
          <w:szCs w:val="24"/>
        </w:rPr>
        <w:tab/>
        <w:t>Tutte e tutti gli esseri umani, senza distinzione alcuna, hanno il diritto di perseguire il proprio benessere materiale e il proprio sviluppo spirituale in condizioni di libertà e dignità, sicurezza economica e pari opportunità;</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Tutte e tutti hanno diritto ad un mondo del lavoro libero dalla violenza e dalle molestie, ivi compresi la violenza e le molestie di genere;</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la violenza e le molestie nel mondo del lavoro costituiscono un abuso o una violazione dei diritti umani, e che la violenza e le molestie rappresentano una minaccia alle pari opportunità, inaccettabili e incompatibili con il lavoro dignitoso;</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le Parti sottoscrittrici del presente Accordo, condividono l'importanza e la necessità di un impegno comune e di una collaborazione a favore della promozione di una cultura del rispetto della dignità delle persone negli ambienti di lavoro;</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 xml:space="preserve">le Parti sottoscrittrici riconoscono l'importanza dell’eliminazione di ogni forma di discriminazione in particolare nei confronti delle donne, dei lavoratori e lavoratrici migranti, delle persone con disabilità, nonché l’importanza di una cultura del lavoro basata sul rispetto reciproco e sulla dignità dell’essere umano ai </w:t>
      </w:r>
      <w:proofErr w:type="spellStart"/>
      <w:r w:rsidRPr="001B6F26">
        <w:rPr>
          <w:rFonts w:ascii="Times New Roman" w:hAnsi="Times New Roman" w:cs="Times New Roman"/>
          <w:sz w:val="24"/>
          <w:szCs w:val="24"/>
        </w:rPr>
        <w:t>ﬁni</w:t>
      </w:r>
      <w:proofErr w:type="spellEnd"/>
      <w:r w:rsidRPr="001B6F26">
        <w:rPr>
          <w:rFonts w:ascii="Times New Roman" w:hAnsi="Times New Roman" w:cs="Times New Roman"/>
          <w:sz w:val="24"/>
          <w:szCs w:val="24"/>
        </w:rPr>
        <w:t xml:space="preserve"> della prevenzione della violenza e delle molestie;</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 xml:space="preserve">i sottoscrittori riconoscono che la violenza e le molestie nel mondo del lavoro hanno ripercussioni sulla salute psicologica, </w:t>
      </w:r>
      <w:proofErr w:type="spellStart"/>
      <w:r w:rsidRPr="001B6F26">
        <w:rPr>
          <w:rFonts w:ascii="Times New Roman" w:hAnsi="Times New Roman" w:cs="Times New Roman"/>
          <w:sz w:val="24"/>
          <w:szCs w:val="24"/>
        </w:rPr>
        <w:t>ﬁsica</w:t>
      </w:r>
      <w:proofErr w:type="spellEnd"/>
      <w:r w:rsidRPr="001B6F26">
        <w:rPr>
          <w:rFonts w:ascii="Times New Roman" w:hAnsi="Times New Roman" w:cs="Times New Roman"/>
          <w:sz w:val="24"/>
          <w:szCs w:val="24"/>
        </w:rPr>
        <w:t xml:space="preserve"> e sessuale, sulla dignità e sull’ambiente familiare e sociale della persona;</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le Parti sottoscrittrici riconoscono che la violenza e le molestie possono impedire che le persone, in particolare le donne, entrino, rimangano e progrediscano nel mercato del lavoro;</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lastRenderedPageBreak/>
        <w:t>-</w:t>
      </w:r>
      <w:r w:rsidRPr="001B6F26">
        <w:rPr>
          <w:rFonts w:ascii="Times New Roman" w:hAnsi="Times New Roman" w:cs="Times New Roman"/>
          <w:sz w:val="24"/>
          <w:szCs w:val="24"/>
        </w:rPr>
        <w:tab/>
        <w:t xml:space="preserve">le Parti sottoscrittrici riconoscono che le molestie e la violenza di genere colpiscono sproporzionatamente donne e ragazze e riconoscono che un approccio inclusivo, integrato e in una prospettiva di genere, che intervenga sulle cause all’origine e sui fattori di rischio, ivi compresi stereotipi di genere, forme di discriminazione multiple e interconnesse e squilibri nei rapporti di potere dovuti al genere, si rivela essenziale per porre </w:t>
      </w:r>
      <w:proofErr w:type="spellStart"/>
      <w:r w:rsidRPr="001B6F26">
        <w:rPr>
          <w:rFonts w:ascii="Times New Roman" w:hAnsi="Times New Roman" w:cs="Times New Roman"/>
          <w:sz w:val="24"/>
          <w:szCs w:val="24"/>
        </w:rPr>
        <w:t>ﬁne</w:t>
      </w:r>
      <w:proofErr w:type="spellEnd"/>
      <w:r w:rsidRPr="001B6F26">
        <w:rPr>
          <w:rFonts w:ascii="Times New Roman" w:hAnsi="Times New Roman" w:cs="Times New Roman"/>
          <w:sz w:val="24"/>
          <w:szCs w:val="24"/>
        </w:rPr>
        <w:t xml:space="preserve"> alla violenza e alle molestie nel mondo del lavoro;</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le Parti sottoscrittrici rilevano come la violenza e le molestie siano incompatibili con lo sviluppo di imprese sostenibili e abbiano un impatto negativo sull’organizzazione del lavoro, sui rapporti nei luoghi di lavoro, sulla partecipazione delle lavoratrici e dei lavoratori, sulla produttività e sulla reputazione delle imprese;</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le Parti sottoscrittrici condividono il diritto delle persone in generale e delle donne in particolare a svolgere la propria attività professionale libere da violenze e soprusi quale fondamento della dignità della persona;</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 xml:space="preserve">obiettivo dell’Accordo è diffondere e condividere i principi di uguaglianza, di pari opportunità e di non discriminazione nei luoghi di lavoro al fine di prevenire e/o ridurre l’incidenza dei casi di molestie e violenza sul </w:t>
      </w:r>
      <w:r w:rsidR="00C92072">
        <w:rPr>
          <w:rFonts w:ascii="Times New Roman" w:hAnsi="Times New Roman" w:cs="Times New Roman"/>
          <w:sz w:val="24"/>
          <w:szCs w:val="24"/>
        </w:rPr>
        <w:t>lavoro;</w:t>
      </w:r>
    </w:p>
    <w:p w:rsidR="000671DE" w:rsidRDefault="000671DE" w:rsidP="001B6F26">
      <w:pPr>
        <w:jc w:val="both"/>
      </w:pPr>
    </w:p>
    <w:p w:rsidR="000671DE" w:rsidRDefault="000671DE" w:rsidP="001B6F26">
      <w:pPr>
        <w:pStyle w:val="Titolo3"/>
        <w:jc w:val="both"/>
      </w:pPr>
      <w:r>
        <w:t>Considerato ed acquisito</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 xml:space="preserve">il quadro di riferimento normativo di livello statale e regionale, in particolare: </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 xml:space="preserve">la Legge regionale n. 11 del 3 luglio 2012 ed il relativo Piano quadriennale antiviolenza e successive modifiche; </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la Legge 15 gennaio 2021, n. 4 di Ratifica ed esecuzione della Convenzione dell'Organizzazione Internazionale del Lavoro n. 190 sull'eliminazione della violenza e dell</w:t>
      </w:r>
      <w:r w:rsidR="00C92072">
        <w:rPr>
          <w:rFonts w:ascii="Times New Roman" w:hAnsi="Times New Roman" w:cs="Times New Roman"/>
          <w:sz w:val="24"/>
          <w:szCs w:val="24"/>
        </w:rPr>
        <w:t>e molestie sul luogo di lavoro;</w:t>
      </w:r>
    </w:p>
    <w:p w:rsidR="000671DE" w:rsidRDefault="000671DE" w:rsidP="001B6F26">
      <w:pPr>
        <w:jc w:val="both"/>
      </w:pPr>
    </w:p>
    <w:p w:rsidR="000671DE" w:rsidRDefault="000671DE" w:rsidP="001B6F26">
      <w:pPr>
        <w:pStyle w:val="Titolo3"/>
        <w:jc w:val="both"/>
      </w:pPr>
      <w:r>
        <w:t>Rilevato e ribadito che</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 xml:space="preserve">l’Accordo delle parti sociali europee del 26 aprile 2007 stabilisce che "Le molestie si verificano quando uno o più individui subiscono ripetutamente e deliberatamente abusi, minacce e/o umiliazioni in contesto di lavoro. La violenza si verifica quando uno o più Individui vengono aggrediti in contesto di lavoro. Le molestie e la violenza possono essere esercitate da uno o più superiori, o da uno o più lavoratori o lavoratrici, con lo </w:t>
      </w:r>
      <w:r w:rsidRPr="001B6F26">
        <w:rPr>
          <w:rFonts w:ascii="Times New Roman" w:hAnsi="Times New Roman" w:cs="Times New Roman"/>
          <w:sz w:val="24"/>
          <w:szCs w:val="24"/>
        </w:rPr>
        <w:lastRenderedPageBreak/>
        <w:t>scopo o l'effetto di violare la dignità della persona, di nuocere alla salute e/o di creare un ambiente di lavoro ostile”;</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 xml:space="preserve">la Legge 15 gennaio 2021, n. 4 di Ratifica ed esecuzione della Convenzione    dell'Organizzazione Internazionale del Lavoro n. 190 sull’eliminazione della violenza e delle molestie sul luogo di lavoro definisce che: "l’espressione “violenza e molestie”  nel mondo del lavoro indica un insieme di pratiche e di comportamenti inaccettabili, o la minaccia di porli in essere, sia in un’unica occasione, sia ripetutamente, che si </w:t>
      </w:r>
      <w:proofErr w:type="spellStart"/>
      <w:r w:rsidRPr="001B6F26">
        <w:rPr>
          <w:rFonts w:ascii="Times New Roman" w:hAnsi="Times New Roman" w:cs="Times New Roman"/>
          <w:sz w:val="24"/>
          <w:szCs w:val="24"/>
        </w:rPr>
        <w:t>preﬁggano</w:t>
      </w:r>
      <w:proofErr w:type="spellEnd"/>
      <w:r w:rsidRPr="001B6F26">
        <w:rPr>
          <w:rFonts w:ascii="Times New Roman" w:hAnsi="Times New Roman" w:cs="Times New Roman"/>
          <w:sz w:val="24"/>
          <w:szCs w:val="24"/>
        </w:rPr>
        <w:t xml:space="preserve">, causino o possano comportare un danno </w:t>
      </w:r>
      <w:proofErr w:type="spellStart"/>
      <w:r w:rsidRPr="001B6F26">
        <w:rPr>
          <w:rFonts w:ascii="Times New Roman" w:hAnsi="Times New Roman" w:cs="Times New Roman"/>
          <w:sz w:val="24"/>
          <w:szCs w:val="24"/>
        </w:rPr>
        <w:t>ﬁsico</w:t>
      </w:r>
      <w:proofErr w:type="spellEnd"/>
      <w:r w:rsidRPr="001B6F26">
        <w:rPr>
          <w:rFonts w:ascii="Times New Roman" w:hAnsi="Times New Roman" w:cs="Times New Roman"/>
          <w:sz w:val="24"/>
          <w:szCs w:val="24"/>
        </w:rPr>
        <w:t xml:space="preserve">, psicologico, sessuale o economico, e include la violenza e le molestie di genere; l’espressione “violenza e molestie di genere” indica la violenza e le molestie nei confronti di persone in ragione del loro sesso o genere, o che colpiscano in modo sproporzionato persone di un sesso o genere </w:t>
      </w:r>
      <w:proofErr w:type="spellStart"/>
      <w:r w:rsidRPr="001B6F26">
        <w:rPr>
          <w:rFonts w:ascii="Times New Roman" w:hAnsi="Times New Roman" w:cs="Times New Roman"/>
          <w:sz w:val="24"/>
          <w:szCs w:val="24"/>
        </w:rPr>
        <w:t>speciﬁco</w:t>
      </w:r>
      <w:proofErr w:type="spellEnd"/>
      <w:r w:rsidRPr="001B6F26">
        <w:rPr>
          <w:rFonts w:ascii="Times New Roman" w:hAnsi="Times New Roman" w:cs="Times New Roman"/>
          <w:sz w:val="24"/>
          <w:szCs w:val="24"/>
        </w:rPr>
        <w:t>, ivi comprese le molestie sessuali";</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 xml:space="preserve">dalla Direttiva 2002/73/CE si desumono i concetti di “molestie” e di "molestie sessuali”, recepiti nell’art. 26 del </w:t>
      </w:r>
      <w:proofErr w:type="spellStart"/>
      <w:proofErr w:type="gramStart"/>
      <w:r w:rsidRPr="001B6F26">
        <w:rPr>
          <w:rFonts w:ascii="Times New Roman" w:hAnsi="Times New Roman" w:cs="Times New Roman"/>
          <w:sz w:val="24"/>
          <w:szCs w:val="24"/>
        </w:rPr>
        <w:t>D.Lgs</w:t>
      </w:r>
      <w:proofErr w:type="gramEnd"/>
      <w:r w:rsidRPr="001B6F26">
        <w:rPr>
          <w:rFonts w:ascii="Times New Roman" w:hAnsi="Times New Roman" w:cs="Times New Roman"/>
          <w:sz w:val="24"/>
          <w:szCs w:val="24"/>
        </w:rPr>
        <w:t>.</w:t>
      </w:r>
      <w:proofErr w:type="spellEnd"/>
      <w:r w:rsidRPr="001B6F26">
        <w:rPr>
          <w:rFonts w:ascii="Times New Roman" w:hAnsi="Times New Roman" w:cs="Times New Roman"/>
          <w:sz w:val="24"/>
          <w:szCs w:val="24"/>
        </w:rPr>
        <w:t xml:space="preserve"> n. 198/2006, “il Codice delle Pari opportunità” che fornisce una puntuale definizione di discriminazioni consistenti in molestie e molestie sessuali;</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ogni atto o comportamento anche verbale che si configuri come molestie o violenza nei luoghi   di lavoro secondo le definizioni sopracitate è inaccettabile;</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è riconosciuto il principio che la dignità delle lavoratrici e dei lavoratori non può essere violata da atti o comportamenti che configurano molestie o violenza;</w:t>
      </w:r>
    </w:p>
    <w:p w:rsidR="000671DE" w:rsidRPr="001B6F26" w:rsidRDefault="000671DE" w:rsidP="001B6F26">
      <w:pPr>
        <w:jc w:val="both"/>
        <w:rPr>
          <w:rFonts w:ascii="Times New Roman" w:hAnsi="Times New Roman" w:cs="Times New Roman"/>
          <w:sz w:val="24"/>
          <w:szCs w:val="24"/>
        </w:rPr>
      </w:pPr>
    </w:p>
    <w:p w:rsidR="000671DE" w:rsidRPr="001B6F26"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i comportamenti molesti o la violenza nei luoghi di lavoro vanno denunciati;</w:t>
      </w:r>
    </w:p>
    <w:p w:rsidR="000671DE" w:rsidRPr="001B6F26" w:rsidRDefault="000671DE" w:rsidP="001B6F26">
      <w:pPr>
        <w:jc w:val="both"/>
        <w:rPr>
          <w:rFonts w:ascii="Times New Roman" w:hAnsi="Times New Roman" w:cs="Times New Roman"/>
          <w:sz w:val="24"/>
          <w:szCs w:val="24"/>
        </w:rPr>
      </w:pPr>
    </w:p>
    <w:p w:rsidR="000671DE" w:rsidRPr="00C92072" w:rsidRDefault="000671DE" w:rsidP="001B6F26">
      <w:pPr>
        <w:jc w:val="both"/>
        <w:rPr>
          <w:rFonts w:ascii="Times New Roman" w:hAnsi="Times New Roman" w:cs="Times New Roman"/>
          <w:sz w:val="24"/>
          <w:szCs w:val="24"/>
        </w:rPr>
      </w:pPr>
      <w:r w:rsidRPr="001B6F26">
        <w:rPr>
          <w:rFonts w:ascii="Times New Roman" w:hAnsi="Times New Roman" w:cs="Times New Roman"/>
          <w:sz w:val="24"/>
          <w:szCs w:val="24"/>
        </w:rPr>
        <w:t>-</w:t>
      </w:r>
      <w:r w:rsidRPr="001B6F26">
        <w:rPr>
          <w:rFonts w:ascii="Times New Roman" w:hAnsi="Times New Roman" w:cs="Times New Roman"/>
          <w:sz w:val="24"/>
          <w:szCs w:val="24"/>
        </w:rPr>
        <w:tab/>
        <w:t>le lavoratrici, i lavoratori e le imprese hanno il dovere di collaborare al mantenimento di un ambiente di lavoro in cui sia rispettata la dignità di ognuno e siano favorite le relazioni interpersonali, basate su principi di uguaglianz</w:t>
      </w:r>
      <w:r w:rsidR="00C92072">
        <w:rPr>
          <w:rFonts w:ascii="Times New Roman" w:hAnsi="Times New Roman" w:cs="Times New Roman"/>
          <w:sz w:val="24"/>
          <w:szCs w:val="24"/>
        </w:rPr>
        <w:t>a e reciproca correttezza;</w:t>
      </w:r>
    </w:p>
    <w:p w:rsidR="00DE4120" w:rsidRDefault="00DE4120" w:rsidP="001B6F26">
      <w:pPr>
        <w:jc w:val="both"/>
      </w:pPr>
    </w:p>
    <w:p w:rsidR="000671DE" w:rsidRDefault="000671DE" w:rsidP="001B6F26">
      <w:pPr>
        <w:pStyle w:val="Titolo3"/>
        <w:jc w:val="both"/>
      </w:pPr>
      <w:r>
        <w:t>Le Parti esprimono concorde volontà e si impegnano a</w:t>
      </w:r>
    </w:p>
    <w:p w:rsidR="000671DE" w:rsidRDefault="000671DE" w:rsidP="001B6F26">
      <w:pPr>
        <w:jc w:val="both"/>
      </w:pPr>
    </w:p>
    <w:p w:rsidR="000671DE" w:rsidRPr="00DE4120" w:rsidRDefault="000671DE" w:rsidP="00DE4120">
      <w:pPr>
        <w:jc w:val="both"/>
        <w:rPr>
          <w:rFonts w:ascii="Times New Roman" w:hAnsi="Times New Roman" w:cs="Times New Roman"/>
          <w:sz w:val="24"/>
          <w:szCs w:val="24"/>
        </w:rPr>
      </w:pPr>
      <w:r>
        <w:t>-</w:t>
      </w:r>
      <w:r>
        <w:tab/>
      </w:r>
      <w:r w:rsidRPr="00DE4120">
        <w:rPr>
          <w:rFonts w:ascii="Times New Roman" w:hAnsi="Times New Roman" w:cs="Times New Roman"/>
          <w:sz w:val="24"/>
          <w:szCs w:val="24"/>
        </w:rPr>
        <w:t>dare - anche in sinergia con quanto recepito e/o previsto dai Contratti Nazionali e Aziendali - la più ampia diffusione all'Accordo territoriale e all'allegata dichiarazione in particolare presso le lavoratrici, lavoratori e nei luoghi di lavoro, nonché all'interno delle proprie organizzazioni;</w:t>
      </w:r>
    </w:p>
    <w:p w:rsidR="000671DE" w:rsidRPr="00DE4120" w:rsidRDefault="000671DE" w:rsidP="00DE4120">
      <w:pPr>
        <w:jc w:val="both"/>
        <w:rPr>
          <w:rFonts w:ascii="Times New Roman" w:hAnsi="Times New Roman" w:cs="Times New Roman"/>
          <w:sz w:val="24"/>
          <w:szCs w:val="24"/>
        </w:rPr>
      </w:pPr>
    </w:p>
    <w:p w:rsidR="000671DE" w:rsidRPr="00DE4120"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lastRenderedPageBreak/>
        <w:t>-</w:t>
      </w:r>
      <w:r w:rsidRPr="00DE4120">
        <w:rPr>
          <w:rFonts w:ascii="Times New Roman" w:hAnsi="Times New Roman" w:cs="Times New Roman"/>
          <w:sz w:val="24"/>
          <w:szCs w:val="24"/>
        </w:rPr>
        <w:tab/>
        <w:t>promuovere l'adozione - anche in sinergia con quanto recepito e/o previsto dai Contratti Nazionali e Aziendali - della dichiarazione che si allega al presente Accordo (allegato A) nelle imprese, nelle unità produttive delle imprese di ogni ordine e grado del territorio, anche al fine di diffondere all'interno dei contesti organizzativi il principio della inaccettabilità di ogni atto o comportamento che si configuri come molestia o violenza nei luoghi di lavoro, ferma restando la facoltà di ogni singola impresa, attività professionale, unità produttiva di adottare autonome procedure e dichiarazioni interne, nel rispetto del principi del presente Accordo;</w:t>
      </w:r>
    </w:p>
    <w:p w:rsidR="000671DE" w:rsidRPr="00DE4120" w:rsidRDefault="000671DE" w:rsidP="00DE4120">
      <w:pPr>
        <w:jc w:val="both"/>
        <w:rPr>
          <w:rFonts w:ascii="Times New Roman" w:hAnsi="Times New Roman" w:cs="Times New Roman"/>
          <w:sz w:val="24"/>
          <w:szCs w:val="24"/>
        </w:rPr>
      </w:pPr>
    </w:p>
    <w:p w:rsidR="000671DE" w:rsidRPr="00DE4120"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w:t>
      </w:r>
      <w:r w:rsidRPr="00DE4120">
        <w:rPr>
          <w:rFonts w:ascii="Times New Roman" w:hAnsi="Times New Roman" w:cs="Times New Roman"/>
          <w:sz w:val="24"/>
          <w:szCs w:val="24"/>
        </w:rPr>
        <w:tab/>
        <w:t>promuovere, favorire e sostenere - anche in sinergia con quanto recepito e/o previsto dai Contratti Nazionali e Aziendali - iniziative di informazione e formazione all'interno delle aziende, verificando la possibilità di accedere alla formazione prevista dalle norme vigenti e dai contratti, anche attraverso l'utilizzo di risorse pubbliche, di fondi interprofessionali, fondi INAIL, fondi nazionali, europei, internazionali, a supporto delle attività di formazione, che consentano altresì di far emergere i benefici conseguenti ad una adeguata attenzione al tema anche in collaborazione con le parti sociali e la rappresentanza sindacale;</w:t>
      </w:r>
    </w:p>
    <w:p w:rsidR="000671DE" w:rsidRPr="00DE4120" w:rsidRDefault="000671DE" w:rsidP="00DE4120">
      <w:pPr>
        <w:jc w:val="both"/>
        <w:rPr>
          <w:rFonts w:ascii="Times New Roman" w:hAnsi="Times New Roman" w:cs="Times New Roman"/>
          <w:sz w:val="24"/>
          <w:szCs w:val="24"/>
        </w:rPr>
      </w:pPr>
    </w:p>
    <w:p w:rsidR="000671DE" w:rsidRPr="00DE4120"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w:t>
      </w:r>
      <w:r w:rsidRPr="00DE4120">
        <w:rPr>
          <w:rFonts w:ascii="Times New Roman" w:hAnsi="Times New Roman" w:cs="Times New Roman"/>
          <w:sz w:val="24"/>
          <w:szCs w:val="24"/>
        </w:rPr>
        <w:tab/>
        <w:t>identificare quali strutture interne e/o esterne all'azienda siano più adeguate ad assicurare un'assistenza, sia dal punto di vista psicologico che dal punto di vista legale, a coloro che siano rimasti vittime di molestie o violenza nei luoghi di lavoro, il medico competente e/o la Consigliera di Parità Provinciale che potranno avvalersi del supporto tecnico delle strutture pubbliche o private senza scopo di lucro esistenti sul territorio e più adatte al caso concreto;</w:t>
      </w:r>
    </w:p>
    <w:p w:rsidR="000671DE" w:rsidRPr="00DE4120" w:rsidRDefault="000671DE" w:rsidP="00DE4120">
      <w:pPr>
        <w:jc w:val="both"/>
        <w:rPr>
          <w:rFonts w:ascii="Times New Roman" w:hAnsi="Times New Roman" w:cs="Times New Roman"/>
          <w:sz w:val="24"/>
          <w:szCs w:val="24"/>
        </w:rPr>
      </w:pPr>
    </w:p>
    <w:p w:rsidR="000671DE" w:rsidRPr="00DE4120"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w:t>
      </w:r>
      <w:r w:rsidRPr="00DE4120">
        <w:rPr>
          <w:rFonts w:ascii="Times New Roman" w:hAnsi="Times New Roman" w:cs="Times New Roman"/>
          <w:sz w:val="24"/>
          <w:szCs w:val="24"/>
        </w:rPr>
        <w:tab/>
        <w:t>rendere noti alle lavoratrici e ai lavoratori vittime di molestie o violenza nei luoghi di lavoro con gli strumenti che ritengono più opportuni, gli indirizzi e i riferimenti dei predetti soggetti, nel rispetto della dovuta discrezione tesa a proteggere la dignità e la riservatezza di ciascun soggetto coinvolto;</w:t>
      </w:r>
    </w:p>
    <w:p w:rsidR="000671DE" w:rsidRPr="00DE4120" w:rsidRDefault="000671DE" w:rsidP="00DE4120">
      <w:pPr>
        <w:jc w:val="both"/>
        <w:rPr>
          <w:rFonts w:ascii="Times New Roman" w:hAnsi="Times New Roman" w:cs="Times New Roman"/>
          <w:sz w:val="24"/>
          <w:szCs w:val="24"/>
        </w:rPr>
      </w:pPr>
    </w:p>
    <w:p w:rsidR="000671DE" w:rsidRPr="00DE4120"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w:t>
      </w:r>
      <w:r w:rsidRPr="00DE4120">
        <w:rPr>
          <w:rFonts w:ascii="Times New Roman" w:hAnsi="Times New Roman" w:cs="Times New Roman"/>
          <w:sz w:val="24"/>
          <w:szCs w:val="24"/>
        </w:rPr>
        <w:tab/>
        <w:t>istituire tra le parti firmatarie un tavolo di monitoraggio, coordinato dalla Consigliera di Parità Provinciale, che attraverso la rilevazione e la valutazione del fenomeno, abbia come compito primario sia la predisposizione di un piano di lavoro di sensibilizzazione e di formazione rivolto agli attori che, a diverso titolo, sono chiamati ad occuparsi del tema, sia la formulazione di proposte di azioni di prevenzione, sensibilizzazione e contrasto dei fenomeni di molestie e di violenze sui luoghi di lavoro.</w:t>
      </w:r>
    </w:p>
    <w:p w:rsidR="000671DE" w:rsidRPr="00DE4120" w:rsidRDefault="000671DE" w:rsidP="00DE4120">
      <w:pPr>
        <w:jc w:val="both"/>
        <w:rPr>
          <w:rFonts w:ascii="Times New Roman" w:hAnsi="Times New Roman" w:cs="Times New Roman"/>
          <w:sz w:val="24"/>
          <w:szCs w:val="24"/>
        </w:rPr>
      </w:pPr>
    </w:p>
    <w:p w:rsidR="000671DE" w:rsidRPr="00DE4120"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Resta salva, in ogni caso, la facoltà per ogni singola azienda di adottare autonome procedure e dichiarazioni interne in conformità con le previsioni contrattuali di categoria e ad eventuale integrazione delle stesse in sinergia con i contenuti dell’Accordo.</w:t>
      </w:r>
    </w:p>
    <w:p w:rsidR="000671DE" w:rsidRPr="00DE4120" w:rsidRDefault="000671DE" w:rsidP="00DE4120">
      <w:pPr>
        <w:jc w:val="both"/>
        <w:rPr>
          <w:rFonts w:ascii="Times New Roman" w:hAnsi="Times New Roman" w:cs="Times New Roman"/>
          <w:sz w:val="24"/>
          <w:szCs w:val="24"/>
        </w:rPr>
      </w:pPr>
    </w:p>
    <w:p w:rsidR="000671DE" w:rsidRPr="00DE4120"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lastRenderedPageBreak/>
        <w:t>Le Parti danno atto che il presente Accordo potrà essere sottoscritto da altri soggetti presenti sul territorio rappresentativi del mondo datoriale, professionale e delle associazioni di categoria.</w:t>
      </w:r>
    </w:p>
    <w:p w:rsidR="000671DE" w:rsidRPr="00DE4120" w:rsidRDefault="000671DE" w:rsidP="00DE4120">
      <w:pPr>
        <w:jc w:val="both"/>
        <w:rPr>
          <w:rFonts w:ascii="Times New Roman" w:hAnsi="Times New Roman" w:cs="Times New Roman"/>
          <w:sz w:val="24"/>
          <w:szCs w:val="24"/>
        </w:rPr>
      </w:pPr>
    </w:p>
    <w:p w:rsidR="000671DE" w:rsidRPr="00DE4120"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 xml:space="preserve">Le Parti si impegnano ad incontrarsi almeno una volta all'anno presso la sede della Consigliera di Parità Provinciale di Como; il Tavolo </w:t>
      </w:r>
      <w:proofErr w:type="spellStart"/>
      <w:r w:rsidRPr="00DE4120">
        <w:rPr>
          <w:rFonts w:ascii="Times New Roman" w:hAnsi="Times New Roman" w:cs="Times New Roman"/>
          <w:sz w:val="24"/>
          <w:szCs w:val="24"/>
        </w:rPr>
        <w:t>puó</w:t>
      </w:r>
      <w:proofErr w:type="spellEnd"/>
      <w:r w:rsidRPr="00DE4120">
        <w:rPr>
          <w:rFonts w:ascii="Times New Roman" w:hAnsi="Times New Roman" w:cs="Times New Roman"/>
          <w:sz w:val="24"/>
          <w:szCs w:val="24"/>
        </w:rPr>
        <w:t xml:space="preserve"> effettuare incontri periodici per eventuali collaborazioni che si rendessero necessarie ai fini dell'attuazione del presente Accordo.</w:t>
      </w:r>
    </w:p>
    <w:p w:rsidR="000671DE" w:rsidRPr="00DE4120" w:rsidRDefault="000671DE" w:rsidP="00DE4120">
      <w:pPr>
        <w:jc w:val="both"/>
        <w:rPr>
          <w:rFonts w:ascii="Times New Roman" w:hAnsi="Times New Roman" w:cs="Times New Roman"/>
          <w:sz w:val="24"/>
          <w:szCs w:val="24"/>
        </w:rPr>
      </w:pPr>
    </w:p>
    <w:p w:rsidR="000671DE" w:rsidRPr="00DE4120"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Letto, sottoscritto e approvato.</w:t>
      </w:r>
    </w:p>
    <w:p w:rsidR="00C92072" w:rsidRDefault="00C92072" w:rsidP="00DE4120">
      <w:pPr>
        <w:jc w:val="both"/>
        <w:rPr>
          <w:rFonts w:ascii="Times New Roman" w:hAnsi="Times New Roman" w:cs="Times New Roman"/>
          <w:sz w:val="24"/>
          <w:szCs w:val="24"/>
        </w:rPr>
      </w:pPr>
    </w:p>
    <w:p w:rsidR="0005528E" w:rsidRDefault="0005528E" w:rsidP="00DE4120">
      <w:pPr>
        <w:jc w:val="both"/>
        <w:rPr>
          <w:rFonts w:ascii="Times New Roman" w:hAnsi="Times New Roman" w:cs="Times New Roman"/>
          <w:sz w:val="24"/>
          <w:szCs w:val="24"/>
        </w:rPr>
      </w:pPr>
    </w:p>
    <w:p w:rsidR="0005528E" w:rsidRDefault="0005528E" w:rsidP="00DE4120">
      <w:pPr>
        <w:jc w:val="both"/>
        <w:rPr>
          <w:rFonts w:ascii="Times New Roman" w:hAnsi="Times New Roman" w:cs="Times New Roman"/>
          <w:sz w:val="24"/>
          <w:szCs w:val="24"/>
        </w:rPr>
      </w:pPr>
      <w:r>
        <w:rPr>
          <w:rFonts w:ascii="Times New Roman" w:hAnsi="Times New Roman" w:cs="Times New Roman"/>
          <w:sz w:val="24"/>
          <w:szCs w:val="24"/>
        </w:rPr>
        <w:t>Como, 05 novembre 2021</w:t>
      </w:r>
    </w:p>
    <w:p w:rsidR="0005528E" w:rsidRPr="00DE4120" w:rsidRDefault="0005528E" w:rsidP="00DE4120">
      <w:pPr>
        <w:jc w:val="both"/>
        <w:rPr>
          <w:rFonts w:ascii="Times New Roman" w:hAnsi="Times New Roman" w:cs="Times New Roman"/>
          <w:sz w:val="24"/>
          <w:szCs w:val="24"/>
        </w:rPr>
      </w:pPr>
    </w:p>
    <w:p w:rsidR="000671DE" w:rsidRPr="00DE4120" w:rsidRDefault="000671DE" w:rsidP="00DE4120">
      <w:pPr>
        <w:jc w:val="both"/>
        <w:rPr>
          <w:rFonts w:ascii="Times New Roman" w:hAnsi="Times New Roman" w:cs="Times New Roman"/>
          <w:sz w:val="24"/>
          <w:szCs w:val="24"/>
        </w:rPr>
      </w:pPr>
    </w:p>
    <w:p w:rsidR="000671DE" w:rsidRPr="00DE4120"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 xml:space="preserve">Consigliera di Parità </w:t>
      </w:r>
      <w:r w:rsidR="00DE4120">
        <w:rPr>
          <w:rFonts w:ascii="Times New Roman" w:hAnsi="Times New Roman" w:cs="Times New Roman"/>
          <w:sz w:val="24"/>
          <w:szCs w:val="24"/>
        </w:rPr>
        <w:t>- Provincia</w:t>
      </w:r>
      <w:r w:rsidRPr="00DE4120">
        <w:rPr>
          <w:rFonts w:ascii="Times New Roman" w:hAnsi="Times New Roman" w:cs="Times New Roman"/>
          <w:sz w:val="24"/>
          <w:szCs w:val="24"/>
        </w:rPr>
        <w:t xml:space="preserve"> di Como</w:t>
      </w:r>
    </w:p>
    <w:p w:rsidR="000671DE" w:rsidRPr="00DE4120"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 xml:space="preserve">Franca Enrica </w:t>
      </w:r>
      <w:proofErr w:type="spellStart"/>
      <w:r w:rsidRPr="00DE4120">
        <w:rPr>
          <w:rFonts w:ascii="Times New Roman" w:hAnsi="Times New Roman" w:cs="Times New Roman"/>
          <w:sz w:val="24"/>
          <w:szCs w:val="24"/>
        </w:rPr>
        <w:t>Anzani</w:t>
      </w:r>
      <w:proofErr w:type="spellEnd"/>
      <w:r w:rsidR="00DE4120">
        <w:rPr>
          <w:rFonts w:ascii="Times New Roman" w:hAnsi="Times New Roman" w:cs="Times New Roman"/>
          <w:sz w:val="24"/>
          <w:szCs w:val="24"/>
        </w:rPr>
        <w:tab/>
      </w:r>
      <w:r w:rsidR="00DE4120">
        <w:rPr>
          <w:rFonts w:ascii="Times New Roman" w:hAnsi="Times New Roman" w:cs="Times New Roman"/>
          <w:sz w:val="24"/>
          <w:szCs w:val="24"/>
        </w:rPr>
        <w:tab/>
      </w:r>
      <w:r w:rsidR="00DE4120">
        <w:rPr>
          <w:rFonts w:ascii="Times New Roman" w:hAnsi="Times New Roman" w:cs="Times New Roman"/>
          <w:sz w:val="24"/>
          <w:szCs w:val="24"/>
        </w:rPr>
        <w:tab/>
      </w:r>
      <w:r w:rsidR="00DE4120">
        <w:rPr>
          <w:rFonts w:ascii="Times New Roman" w:hAnsi="Times New Roman" w:cs="Times New Roman"/>
          <w:sz w:val="24"/>
          <w:szCs w:val="24"/>
        </w:rPr>
        <w:tab/>
      </w:r>
      <w:r w:rsidR="00DE4120">
        <w:rPr>
          <w:rFonts w:ascii="Times New Roman" w:hAnsi="Times New Roman" w:cs="Times New Roman"/>
          <w:sz w:val="24"/>
          <w:szCs w:val="24"/>
        </w:rPr>
        <w:tab/>
      </w:r>
      <w:r w:rsidR="00DE4120">
        <w:rPr>
          <w:rFonts w:ascii="Times New Roman" w:hAnsi="Times New Roman" w:cs="Times New Roman"/>
          <w:sz w:val="24"/>
          <w:szCs w:val="24"/>
        </w:rPr>
        <w:tab/>
      </w:r>
      <w:r w:rsidR="00DE4120">
        <w:rPr>
          <w:rFonts w:ascii="Times New Roman" w:hAnsi="Times New Roman" w:cs="Times New Roman"/>
          <w:sz w:val="24"/>
          <w:szCs w:val="24"/>
        </w:rPr>
        <w:tab/>
      </w:r>
      <w:r w:rsidR="00DE4120">
        <w:rPr>
          <w:rFonts w:ascii="Times New Roman" w:hAnsi="Times New Roman" w:cs="Times New Roman"/>
          <w:sz w:val="24"/>
          <w:szCs w:val="24"/>
        </w:rPr>
        <w:tab/>
      </w:r>
      <w:r w:rsidR="00DE4120">
        <w:rPr>
          <w:rFonts w:ascii="Times New Roman" w:hAnsi="Times New Roman" w:cs="Times New Roman"/>
          <w:sz w:val="24"/>
          <w:szCs w:val="24"/>
        </w:rPr>
        <w:tab/>
        <w:t>_________________________________</w:t>
      </w:r>
      <w:r w:rsidRPr="00DE4120">
        <w:rPr>
          <w:rFonts w:ascii="Times New Roman" w:hAnsi="Times New Roman" w:cs="Times New Roman"/>
          <w:sz w:val="24"/>
          <w:szCs w:val="24"/>
        </w:rPr>
        <w:t xml:space="preserve"> </w:t>
      </w:r>
    </w:p>
    <w:p w:rsidR="000671DE" w:rsidRPr="00DE4120" w:rsidRDefault="000671DE"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Ispettorato Territoriale del Lavoro di Como/Lecco</w:t>
      </w:r>
    </w:p>
    <w:p w:rsidR="00DE4120" w:rsidRPr="00DE4120" w:rsidRDefault="00EE5D8F" w:rsidP="00DE4120">
      <w:pPr>
        <w:jc w:val="both"/>
        <w:rPr>
          <w:rFonts w:ascii="Times New Roman" w:hAnsi="Times New Roman" w:cs="Times New Roman"/>
          <w:sz w:val="24"/>
          <w:szCs w:val="24"/>
        </w:rPr>
      </w:pPr>
      <w:r>
        <w:rPr>
          <w:rFonts w:ascii="Times New Roman" w:hAnsi="Times New Roman" w:cs="Times New Roman"/>
          <w:sz w:val="24"/>
          <w:szCs w:val="24"/>
        </w:rPr>
        <w:t xml:space="preserve">Rossella Polito </w:t>
      </w:r>
      <w:r w:rsidR="00272E16">
        <w:rPr>
          <w:rFonts w:ascii="Times New Roman" w:hAnsi="Times New Roman" w:cs="Times New Roman"/>
          <w:sz w:val="24"/>
          <w:szCs w:val="24"/>
        </w:rPr>
        <w:tab/>
      </w:r>
      <w:r w:rsidR="00272E16">
        <w:rPr>
          <w:rFonts w:ascii="Times New Roman" w:hAnsi="Times New Roman" w:cs="Times New Roman"/>
          <w:sz w:val="24"/>
          <w:szCs w:val="24"/>
        </w:rPr>
        <w:tab/>
      </w:r>
      <w:r w:rsidR="00272E16">
        <w:rPr>
          <w:rFonts w:ascii="Times New Roman" w:hAnsi="Times New Roman" w:cs="Times New Roman"/>
          <w:sz w:val="24"/>
          <w:szCs w:val="24"/>
        </w:rPr>
        <w:tab/>
      </w:r>
      <w:r w:rsidR="00272E16">
        <w:rPr>
          <w:rFonts w:ascii="Times New Roman" w:hAnsi="Times New Roman" w:cs="Times New Roman"/>
          <w:sz w:val="24"/>
          <w:szCs w:val="24"/>
        </w:rPr>
        <w:tab/>
      </w:r>
      <w:r w:rsidR="00272E16">
        <w:rPr>
          <w:rFonts w:ascii="Times New Roman" w:hAnsi="Times New Roman" w:cs="Times New Roman"/>
          <w:sz w:val="24"/>
          <w:szCs w:val="24"/>
        </w:rPr>
        <w:tab/>
      </w:r>
      <w:r w:rsidR="00272E16">
        <w:rPr>
          <w:rFonts w:ascii="Times New Roman" w:hAnsi="Times New Roman" w:cs="Times New Roman"/>
          <w:sz w:val="24"/>
          <w:szCs w:val="24"/>
        </w:rPr>
        <w:tab/>
      </w:r>
      <w:r w:rsidR="00272E16">
        <w:rPr>
          <w:rFonts w:ascii="Times New Roman" w:hAnsi="Times New Roman" w:cs="Times New Roman"/>
          <w:sz w:val="24"/>
          <w:szCs w:val="24"/>
        </w:rPr>
        <w:tab/>
      </w:r>
      <w:r w:rsidR="00272E16">
        <w:rPr>
          <w:rFonts w:ascii="Times New Roman" w:hAnsi="Times New Roman" w:cs="Times New Roman"/>
          <w:sz w:val="24"/>
          <w:szCs w:val="24"/>
        </w:rPr>
        <w:tab/>
      </w:r>
      <w:r w:rsidR="00272E16">
        <w:rPr>
          <w:rFonts w:ascii="Times New Roman" w:hAnsi="Times New Roman" w:cs="Times New Roman"/>
          <w:sz w:val="24"/>
          <w:szCs w:val="24"/>
        </w:rPr>
        <w:tab/>
      </w:r>
      <w:r w:rsidR="00272E16">
        <w:rPr>
          <w:rFonts w:ascii="Times New Roman" w:hAnsi="Times New Roman" w:cs="Times New Roman"/>
          <w:sz w:val="24"/>
          <w:szCs w:val="24"/>
        </w:rPr>
        <w:tab/>
      </w:r>
      <w:r w:rsidR="00272E16">
        <w:rPr>
          <w:rFonts w:ascii="Times New Roman" w:hAnsi="Times New Roman" w:cs="Times New Roman"/>
          <w:sz w:val="24"/>
          <w:szCs w:val="24"/>
        </w:rPr>
        <w:tab/>
        <w:t>_________________________________</w:t>
      </w:r>
    </w:p>
    <w:p w:rsidR="000671DE" w:rsidRPr="00DE4120" w:rsidRDefault="000671DE"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CGIL Como</w:t>
      </w:r>
    </w:p>
    <w:p w:rsidR="00AE0B91" w:rsidRPr="00DE4120" w:rsidRDefault="00AE0B91" w:rsidP="00DE4120">
      <w:pPr>
        <w:jc w:val="both"/>
        <w:rPr>
          <w:rFonts w:ascii="Times New Roman" w:hAnsi="Times New Roman" w:cs="Times New Roman"/>
          <w:sz w:val="24"/>
          <w:szCs w:val="24"/>
        </w:rPr>
      </w:pPr>
      <w:r>
        <w:rPr>
          <w:rFonts w:ascii="Times New Roman" w:hAnsi="Times New Roman" w:cs="Times New Roman"/>
          <w:sz w:val="24"/>
          <w:szCs w:val="24"/>
        </w:rPr>
        <w:t>Lorena Panzeri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0671DE" w:rsidRPr="00DE4120" w:rsidRDefault="000671DE"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CISL Laghi</w:t>
      </w:r>
    </w:p>
    <w:p w:rsidR="00AE0B91" w:rsidRPr="00DE4120" w:rsidRDefault="00AE0B91" w:rsidP="00DE4120">
      <w:pPr>
        <w:jc w:val="both"/>
        <w:rPr>
          <w:rFonts w:ascii="Times New Roman" w:hAnsi="Times New Roman" w:cs="Times New Roman"/>
          <w:sz w:val="24"/>
          <w:szCs w:val="24"/>
        </w:rPr>
      </w:pPr>
      <w:r>
        <w:rPr>
          <w:rFonts w:ascii="Times New Roman" w:hAnsi="Times New Roman" w:cs="Times New Roman"/>
          <w:sz w:val="24"/>
          <w:szCs w:val="24"/>
        </w:rPr>
        <w:t>Elisa di Marco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0671DE" w:rsidRPr="00DE4120" w:rsidRDefault="000671DE"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UIL del Lario</w:t>
      </w:r>
    </w:p>
    <w:p w:rsidR="00AE0B91" w:rsidRPr="00DE4120" w:rsidRDefault="00AE0B91" w:rsidP="00DE4120">
      <w:pPr>
        <w:jc w:val="both"/>
        <w:rPr>
          <w:rFonts w:ascii="Times New Roman" w:hAnsi="Times New Roman" w:cs="Times New Roman"/>
          <w:sz w:val="24"/>
          <w:szCs w:val="24"/>
        </w:rPr>
      </w:pPr>
      <w:r>
        <w:rPr>
          <w:rFonts w:ascii="Times New Roman" w:hAnsi="Times New Roman" w:cs="Times New Roman"/>
          <w:sz w:val="24"/>
          <w:szCs w:val="24"/>
        </w:rPr>
        <w:t>Patrizia Bologna</w:t>
      </w:r>
      <w:r w:rsidR="005B7C7B">
        <w:rPr>
          <w:rFonts w:ascii="Times New Roman" w:hAnsi="Times New Roman" w:cs="Times New Roman"/>
          <w:sz w:val="24"/>
          <w:szCs w:val="24"/>
        </w:rPr>
        <w:tab/>
      </w:r>
      <w:r w:rsidR="005B7C7B">
        <w:rPr>
          <w:rFonts w:ascii="Times New Roman" w:hAnsi="Times New Roman" w:cs="Times New Roman"/>
          <w:sz w:val="24"/>
          <w:szCs w:val="24"/>
        </w:rPr>
        <w:tab/>
      </w:r>
      <w:r w:rsidR="005B7C7B">
        <w:rPr>
          <w:rFonts w:ascii="Times New Roman" w:hAnsi="Times New Roman" w:cs="Times New Roman"/>
          <w:sz w:val="24"/>
          <w:szCs w:val="24"/>
        </w:rPr>
        <w:tab/>
      </w:r>
      <w:r w:rsidR="005B7C7B">
        <w:rPr>
          <w:rFonts w:ascii="Times New Roman" w:hAnsi="Times New Roman" w:cs="Times New Roman"/>
          <w:sz w:val="24"/>
          <w:szCs w:val="24"/>
        </w:rPr>
        <w:tab/>
      </w:r>
      <w:r w:rsidR="005B7C7B">
        <w:rPr>
          <w:rFonts w:ascii="Times New Roman" w:hAnsi="Times New Roman" w:cs="Times New Roman"/>
          <w:sz w:val="24"/>
          <w:szCs w:val="24"/>
        </w:rPr>
        <w:tab/>
      </w:r>
      <w:r w:rsidR="005B7C7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0671DE" w:rsidRPr="00DE4120" w:rsidRDefault="000671DE"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 xml:space="preserve">ATS </w:t>
      </w:r>
      <w:proofErr w:type="spellStart"/>
      <w:r w:rsidRPr="00DE4120">
        <w:rPr>
          <w:rFonts w:ascii="Times New Roman" w:hAnsi="Times New Roman" w:cs="Times New Roman"/>
          <w:sz w:val="24"/>
          <w:szCs w:val="24"/>
        </w:rPr>
        <w:t>Insubria</w:t>
      </w:r>
      <w:proofErr w:type="spellEnd"/>
    </w:p>
    <w:p w:rsidR="00AE0B91" w:rsidRPr="00DE4120" w:rsidRDefault="00AE0B91" w:rsidP="00DE4120">
      <w:pPr>
        <w:jc w:val="both"/>
        <w:rPr>
          <w:rFonts w:ascii="Times New Roman" w:hAnsi="Times New Roman" w:cs="Times New Roman"/>
          <w:sz w:val="24"/>
          <w:szCs w:val="24"/>
        </w:rPr>
      </w:pPr>
      <w:r>
        <w:rPr>
          <w:rFonts w:ascii="Times New Roman" w:hAnsi="Times New Roman" w:cs="Times New Roman"/>
          <w:sz w:val="24"/>
          <w:szCs w:val="24"/>
        </w:rPr>
        <w:t xml:space="preserve">Giuseppe </w:t>
      </w:r>
      <w:proofErr w:type="spellStart"/>
      <w:r>
        <w:rPr>
          <w:rFonts w:ascii="Times New Roman" w:hAnsi="Times New Roman" w:cs="Times New Roman"/>
          <w:sz w:val="24"/>
          <w:szCs w:val="24"/>
        </w:rPr>
        <w:t>Catanoso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0671DE" w:rsidRPr="00DE4120" w:rsidRDefault="000671DE"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ASST Lariana</w:t>
      </w:r>
    </w:p>
    <w:p w:rsidR="00AE0B91" w:rsidRPr="00DE4120" w:rsidRDefault="00062662" w:rsidP="00DE4120">
      <w:pPr>
        <w:jc w:val="both"/>
        <w:rPr>
          <w:rFonts w:ascii="Times New Roman" w:hAnsi="Times New Roman" w:cs="Times New Roman"/>
          <w:sz w:val="24"/>
          <w:szCs w:val="24"/>
        </w:rPr>
      </w:pPr>
      <w:r>
        <w:rPr>
          <w:rFonts w:ascii="Times New Roman" w:hAnsi="Times New Roman" w:cs="Times New Roman"/>
          <w:sz w:val="24"/>
          <w:szCs w:val="24"/>
        </w:rPr>
        <w:t xml:space="preserve">Antonietta </w:t>
      </w:r>
      <w:proofErr w:type="spellStart"/>
      <w:r>
        <w:rPr>
          <w:rFonts w:ascii="Times New Roman" w:hAnsi="Times New Roman" w:cs="Times New Roman"/>
          <w:sz w:val="24"/>
          <w:szCs w:val="24"/>
        </w:rPr>
        <w:t>Pirola</w:t>
      </w:r>
      <w:proofErr w:type="spellEnd"/>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t>_________________________________</w:t>
      </w:r>
    </w:p>
    <w:p w:rsidR="000671DE" w:rsidRPr="00DE4120" w:rsidRDefault="000671DE"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Ordine Provinciale dei Medici Chirurghi e degli Odontoiatri di Como</w:t>
      </w:r>
    </w:p>
    <w:p w:rsidR="00AE0B91" w:rsidRPr="00DE4120" w:rsidRDefault="00AE0B91" w:rsidP="00DE4120">
      <w:pPr>
        <w:jc w:val="both"/>
        <w:rPr>
          <w:rFonts w:ascii="Times New Roman" w:hAnsi="Times New Roman" w:cs="Times New Roman"/>
          <w:sz w:val="24"/>
          <w:szCs w:val="24"/>
        </w:rPr>
      </w:pPr>
      <w:r>
        <w:rPr>
          <w:rFonts w:ascii="Times New Roman" w:hAnsi="Times New Roman" w:cs="Times New Roman"/>
          <w:sz w:val="24"/>
          <w:szCs w:val="24"/>
        </w:rPr>
        <w:t>Gianluigi Spata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0671DE" w:rsidRPr="00DE4120" w:rsidRDefault="000671DE" w:rsidP="00DE4120">
      <w:pPr>
        <w:jc w:val="both"/>
        <w:rPr>
          <w:rFonts w:ascii="Times New Roman" w:hAnsi="Times New Roman" w:cs="Times New Roman"/>
          <w:sz w:val="24"/>
          <w:szCs w:val="24"/>
        </w:rPr>
      </w:pPr>
    </w:p>
    <w:p w:rsidR="00AE0B91" w:rsidRDefault="00AE0B91" w:rsidP="00DE4120">
      <w:pPr>
        <w:jc w:val="both"/>
        <w:rPr>
          <w:rFonts w:ascii="Times New Roman" w:hAnsi="Times New Roman" w:cs="Times New Roman"/>
          <w:sz w:val="24"/>
          <w:szCs w:val="24"/>
        </w:rPr>
      </w:pPr>
      <w:r>
        <w:rPr>
          <w:rFonts w:ascii="Times New Roman" w:hAnsi="Times New Roman" w:cs="Times New Roman"/>
          <w:sz w:val="24"/>
          <w:szCs w:val="24"/>
        </w:rPr>
        <w:t>Ordine dei Farmacisti Como</w:t>
      </w:r>
    </w:p>
    <w:p w:rsidR="00AE0B91" w:rsidRPr="00DE4120" w:rsidRDefault="00DA1046" w:rsidP="00DE4120">
      <w:pPr>
        <w:jc w:val="both"/>
        <w:rPr>
          <w:rFonts w:ascii="Times New Roman" w:hAnsi="Times New Roman" w:cs="Times New Roman"/>
          <w:sz w:val="24"/>
          <w:szCs w:val="24"/>
        </w:rPr>
      </w:pPr>
      <w:r>
        <w:rPr>
          <w:rFonts w:ascii="Times New Roman" w:hAnsi="Times New Roman" w:cs="Times New Roman"/>
          <w:sz w:val="24"/>
          <w:szCs w:val="24"/>
        </w:rPr>
        <w:t xml:space="preserve">Giuseppe de </w:t>
      </w:r>
      <w:proofErr w:type="spellStart"/>
      <w:r>
        <w:rPr>
          <w:rFonts w:ascii="Times New Roman" w:hAnsi="Times New Roman" w:cs="Times New Roman"/>
          <w:sz w:val="24"/>
          <w:szCs w:val="24"/>
        </w:rPr>
        <w:t>Filippis</w:t>
      </w:r>
      <w:proofErr w:type="spellEnd"/>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t>_________________________________</w:t>
      </w:r>
    </w:p>
    <w:p w:rsidR="000671DE" w:rsidRPr="00DE4120" w:rsidRDefault="000671DE"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INAIL Como</w:t>
      </w:r>
    </w:p>
    <w:p w:rsidR="00AE0B91" w:rsidRPr="00DE4120" w:rsidRDefault="00AE0B91" w:rsidP="00DE4120">
      <w:pPr>
        <w:jc w:val="both"/>
        <w:rPr>
          <w:rFonts w:ascii="Times New Roman" w:hAnsi="Times New Roman" w:cs="Times New Roman"/>
          <w:sz w:val="24"/>
          <w:szCs w:val="24"/>
        </w:rPr>
      </w:pPr>
      <w:r>
        <w:rPr>
          <w:rFonts w:ascii="Times New Roman" w:hAnsi="Times New Roman" w:cs="Times New Roman"/>
          <w:sz w:val="24"/>
          <w:szCs w:val="24"/>
        </w:rPr>
        <w:t xml:space="preserve">Francesco </w:t>
      </w:r>
      <w:proofErr w:type="spellStart"/>
      <w:r>
        <w:rPr>
          <w:rFonts w:ascii="Times New Roman" w:hAnsi="Times New Roman" w:cs="Times New Roman"/>
          <w:sz w:val="24"/>
          <w:szCs w:val="24"/>
        </w:rPr>
        <w:t>Capozio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0671DE" w:rsidRPr="00DE4120" w:rsidRDefault="000671DE"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Confindustria Como</w:t>
      </w:r>
    </w:p>
    <w:p w:rsidR="00AE0B91" w:rsidRPr="00DE4120" w:rsidRDefault="00AE0B91" w:rsidP="00DE4120">
      <w:pPr>
        <w:jc w:val="both"/>
        <w:rPr>
          <w:rFonts w:ascii="Times New Roman" w:hAnsi="Times New Roman" w:cs="Times New Roman"/>
          <w:sz w:val="24"/>
          <w:szCs w:val="24"/>
        </w:rPr>
      </w:pPr>
      <w:r>
        <w:rPr>
          <w:rFonts w:ascii="Times New Roman" w:hAnsi="Times New Roman" w:cs="Times New Roman"/>
          <w:sz w:val="24"/>
          <w:szCs w:val="24"/>
        </w:rPr>
        <w:t>Claudio Gerosa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0671DE" w:rsidRPr="00DE4120" w:rsidRDefault="000671DE"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Ordine dei Consulenti del Lavoro Como</w:t>
      </w:r>
    </w:p>
    <w:p w:rsidR="00AE0B91" w:rsidRPr="00DE4120" w:rsidRDefault="00B03085" w:rsidP="00DE4120">
      <w:pPr>
        <w:jc w:val="both"/>
        <w:rPr>
          <w:rFonts w:ascii="Times New Roman" w:hAnsi="Times New Roman" w:cs="Times New Roman"/>
          <w:sz w:val="24"/>
          <w:szCs w:val="24"/>
        </w:rPr>
      </w:pPr>
      <w:r>
        <w:rPr>
          <w:rFonts w:ascii="Times New Roman" w:hAnsi="Times New Roman" w:cs="Times New Roman"/>
          <w:sz w:val="24"/>
          <w:szCs w:val="24"/>
        </w:rPr>
        <w:t>Lara Maria Sorrentino</w:t>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t>_________________________________</w:t>
      </w:r>
    </w:p>
    <w:p w:rsidR="000671DE" w:rsidRDefault="000671DE" w:rsidP="00DE4120">
      <w:pPr>
        <w:jc w:val="both"/>
        <w:rPr>
          <w:rFonts w:ascii="Times New Roman" w:hAnsi="Times New Roman" w:cs="Times New Roman"/>
          <w:sz w:val="24"/>
          <w:szCs w:val="24"/>
        </w:rPr>
      </w:pPr>
    </w:p>
    <w:p w:rsidR="002C57CD" w:rsidRDefault="002C57CD" w:rsidP="00DE4120">
      <w:pPr>
        <w:jc w:val="both"/>
        <w:rPr>
          <w:rFonts w:ascii="Times New Roman" w:hAnsi="Times New Roman" w:cs="Times New Roman"/>
          <w:sz w:val="24"/>
          <w:szCs w:val="24"/>
        </w:rPr>
      </w:pPr>
      <w:r w:rsidRPr="002C57CD">
        <w:rPr>
          <w:rFonts w:ascii="Times New Roman" w:hAnsi="Times New Roman" w:cs="Times New Roman"/>
          <w:sz w:val="24"/>
          <w:szCs w:val="24"/>
        </w:rPr>
        <w:t>Associazione Nazionale Consulenti del Lavoro</w:t>
      </w:r>
    </w:p>
    <w:p w:rsidR="002C57CD" w:rsidRDefault="002C57CD" w:rsidP="00DE4120">
      <w:pPr>
        <w:jc w:val="both"/>
        <w:rPr>
          <w:rFonts w:ascii="Times New Roman" w:hAnsi="Times New Roman" w:cs="Times New Roman"/>
          <w:sz w:val="24"/>
          <w:szCs w:val="24"/>
        </w:rPr>
      </w:pPr>
      <w:r>
        <w:rPr>
          <w:rFonts w:ascii="Times New Roman" w:hAnsi="Times New Roman" w:cs="Times New Roman"/>
          <w:sz w:val="24"/>
          <w:szCs w:val="24"/>
        </w:rPr>
        <w:t>Jolanda di Nuzzo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2C57CD" w:rsidRPr="00DE4120" w:rsidRDefault="002C57CD"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proofErr w:type="spellStart"/>
      <w:r w:rsidRPr="00DE4120">
        <w:rPr>
          <w:rFonts w:ascii="Times New Roman" w:hAnsi="Times New Roman" w:cs="Times New Roman"/>
          <w:sz w:val="24"/>
          <w:szCs w:val="24"/>
        </w:rPr>
        <w:t>Confcooperative</w:t>
      </w:r>
      <w:proofErr w:type="spellEnd"/>
      <w:r w:rsidRPr="00DE4120">
        <w:rPr>
          <w:rFonts w:ascii="Times New Roman" w:hAnsi="Times New Roman" w:cs="Times New Roman"/>
          <w:sz w:val="24"/>
          <w:szCs w:val="24"/>
        </w:rPr>
        <w:t xml:space="preserve"> Como</w:t>
      </w:r>
    </w:p>
    <w:p w:rsidR="00AE0B91" w:rsidRPr="00DE4120" w:rsidRDefault="00013E67" w:rsidP="00DE4120">
      <w:pPr>
        <w:jc w:val="both"/>
        <w:rPr>
          <w:rFonts w:ascii="Times New Roman" w:hAnsi="Times New Roman" w:cs="Times New Roman"/>
          <w:sz w:val="24"/>
          <w:szCs w:val="24"/>
        </w:rPr>
      </w:pPr>
      <w:r>
        <w:rPr>
          <w:rFonts w:ascii="Times New Roman" w:hAnsi="Times New Roman" w:cs="Times New Roman"/>
          <w:sz w:val="24"/>
          <w:szCs w:val="24"/>
        </w:rPr>
        <w:t>Rossella Marcello</w:t>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t>_________________________________</w:t>
      </w:r>
    </w:p>
    <w:p w:rsidR="000671DE" w:rsidRPr="00DE4120" w:rsidRDefault="000671DE"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CNA Como Lario e Brianza</w:t>
      </w:r>
    </w:p>
    <w:p w:rsidR="00AE0B91" w:rsidRPr="00DE4120" w:rsidRDefault="00AE0B91" w:rsidP="00DE4120">
      <w:pPr>
        <w:jc w:val="both"/>
        <w:rPr>
          <w:rFonts w:ascii="Times New Roman" w:hAnsi="Times New Roman" w:cs="Times New Roman"/>
          <w:sz w:val="24"/>
          <w:szCs w:val="24"/>
        </w:rPr>
      </w:pPr>
      <w:r>
        <w:rPr>
          <w:rFonts w:ascii="Times New Roman" w:hAnsi="Times New Roman" w:cs="Times New Roman"/>
          <w:sz w:val="24"/>
          <w:szCs w:val="24"/>
        </w:rPr>
        <w:t>Pasquale Diodato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0671DE" w:rsidRPr="00DE4120" w:rsidRDefault="000671DE"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Confartigianato Como</w:t>
      </w:r>
    </w:p>
    <w:p w:rsidR="00AE0B91" w:rsidRPr="00DE4120" w:rsidRDefault="00AE0B91" w:rsidP="00DE4120">
      <w:pPr>
        <w:jc w:val="both"/>
        <w:rPr>
          <w:rFonts w:ascii="Times New Roman" w:hAnsi="Times New Roman" w:cs="Times New Roman"/>
          <w:sz w:val="24"/>
          <w:szCs w:val="24"/>
        </w:rPr>
      </w:pPr>
      <w:r>
        <w:rPr>
          <w:rFonts w:ascii="Times New Roman" w:hAnsi="Times New Roman" w:cs="Times New Roman"/>
          <w:sz w:val="24"/>
          <w:szCs w:val="24"/>
        </w:rPr>
        <w:t>Roberto Galli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0671DE" w:rsidRPr="00DE4120" w:rsidRDefault="000671DE"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Camera di Commercio Como-Lecco</w:t>
      </w:r>
    </w:p>
    <w:p w:rsidR="00AE0B91" w:rsidRPr="00DE4120" w:rsidRDefault="00AE0B91" w:rsidP="00DE4120">
      <w:pPr>
        <w:jc w:val="both"/>
        <w:rPr>
          <w:rFonts w:ascii="Times New Roman" w:hAnsi="Times New Roman" w:cs="Times New Roman"/>
          <w:sz w:val="24"/>
          <w:szCs w:val="24"/>
        </w:rPr>
      </w:pPr>
      <w:r>
        <w:rPr>
          <w:rFonts w:ascii="Times New Roman" w:hAnsi="Times New Roman" w:cs="Times New Roman"/>
          <w:sz w:val="24"/>
          <w:szCs w:val="24"/>
        </w:rPr>
        <w:t xml:space="preserve">Antonella </w:t>
      </w:r>
      <w:proofErr w:type="spellStart"/>
      <w:r>
        <w:rPr>
          <w:rFonts w:ascii="Times New Roman" w:hAnsi="Times New Roman" w:cs="Times New Roman"/>
          <w:sz w:val="24"/>
          <w:szCs w:val="24"/>
        </w:rPr>
        <w:t>M</w:t>
      </w:r>
      <w:r w:rsidR="00A9451A">
        <w:rPr>
          <w:rFonts w:ascii="Times New Roman" w:hAnsi="Times New Roman" w:cs="Times New Roman"/>
          <w:sz w:val="24"/>
          <w:szCs w:val="24"/>
        </w:rPr>
        <w:t>a</w:t>
      </w:r>
      <w:r>
        <w:rPr>
          <w:rFonts w:ascii="Times New Roman" w:hAnsi="Times New Roman" w:cs="Times New Roman"/>
          <w:sz w:val="24"/>
          <w:szCs w:val="24"/>
        </w:rPr>
        <w:t>zzoccato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0671DE" w:rsidRPr="00DE4120" w:rsidRDefault="000671DE"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Associazione Telefono Donna</w:t>
      </w:r>
    </w:p>
    <w:p w:rsidR="00AE0B91" w:rsidRPr="00DE4120" w:rsidRDefault="00D424E5" w:rsidP="00DE4120">
      <w:pPr>
        <w:jc w:val="both"/>
        <w:rPr>
          <w:rFonts w:ascii="Times New Roman" w:hAnsi="Times New Roman" w:cs="Times New Roman"/>
          <w:sz w:val="24"/>
          <w:szCs w:val="24"/>
        </w:rPr>
      </w:pPr>
      <w:r>
        <w:rPr>
          <w:rFonts w:ascii="Times New Roman" w:hAnsi="Times New Roman" w:cs="Times New Roman"/>
          <w:sz w:val="24"/>
          <w:szCs w:val="24"/>
        </w:rPr>
        <w:t xml:space="preserve">Arianna Liberatore   </w:t>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t>______________________________</w:t>
      </w:r>
    </w:p>
    <w:p w:rsidR="000671DE" w:rsidRPr="00DE4120" w:rsidRDefault="000671DE" w:rsidP="00DE4120">
      <w:pPr>
        <w:jc w:val="both"/>
        <w:rPr>
          <w:rFonts w:ascii="Times New Roman" w:hAnsi="Times New Roman" w:cs="Times New Roman"/>
          <w:sz w:val="24"/>
          <w:szCs w:val="24"/>
        </w:rPr>
      </w:pPr>
    </w:p>
    <w:p w:rsidR="000671DE" w:rsidRPr="00DE4120"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FIDAPA Como</w:t>
      </w:r>
    </w:p>
    <w:p w:rsidR="000671DE" w:rsidRDefault="00343E91" w:rsidP="00DE4120">
      <w:pPr>
        <w:jc w:val="both"/>
        <w:rPr>
          <w:rFonts w:ascii="Times New Roman" w:hAnsi="Times New Roman" w:cs="Times New Roman"/>
          <w:sz w:val="24"/>
          <w:szCs w:val="24"/>
        </w:rPr>
      </w:pPr>
      <w:r>
        <w:rPr>
          <w:rFonts w:ascii="Times New Roman" w:hAnsi="Times New Roman" w:cs="Times New Roman"/>
          <w:sz w:val="24"/>
          <w:szCs w:val="24"/>
        </w:rPr>
        <w:t>Elisabetta Fontana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0671DE" w:rsidRPr="00DE4120" w:rsidRDefault="000671DE" w:rsidP="00DE4120">
      <w:pPr>
        <w:jc w:val="both"/>
        <w:rPr>
          <w:rFonts w:ascii="Times New Roman" w:hAnsi="Times New Roman" w:cs="Times New Roman"/>
          <w:sz w:val="24"/>
          <w:szCs w:val="24"/>
        </w:rPr>
      </w:pPr>
    </w:p>
    <w:p w:rsidR="000671DE"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Coldiretti Como Lecco</w:t>
      </w:r>
    </w:p>
    <w:p w:rsidR="00AE0B91" w:rsidRPr="00DE4120" w:rsidRDefault="008D0AEA" w:rsidP="00DE4120">
      <w:pPr>
        <w:jc w:val="both"/>
        <w:rPr>
          <w:rFonts w:ascii="Times New Roman" w:hAnsi="Times New Roman" w:cs="Times New Roman"/>
          <w:sz w:val="24"/>
          <w:szCs w:val="24"/>
        </w:rPr>
      </w:pPr>
      <w:r>
        <w:rPr>
          <w:rFonts w:ascii="Times New Roman" w:hAnsi="Times New Roman" w:cs="Times New Roman"/>
          <w:sz w:val="24"/>
          <w:szCs w:val="24"/>
        </w:rPr>
        <w:t xml:space="preserve">Fortunato </w:t>
      </w:r>
      <w:proofErr w:type="spellStart"/>
      <w:r>
        <w:rPr>
          <w:rFonts w:ascii="Times New Roman" w:hAnsi="Times New Roman" w:cs="Times New Roman"/>
          <w:sz w:val="24"/>
          <w:szCs w:val="24"/>
        </w:rPr>
        <w:t>Trezzi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r>
      <w:r w:rsidR="00AE0B91">
        <w:rPr>
          <w:rFonts w:ascii="Times New Roman" w:hAnsi="Times New Roman" w:cs="Times New Roman"/>
          <w:sz w:val="24"/>
          <w:szCs w:val="24"/>
        </w:rPr>
        <w:tab/>
        <w:t>______________________________</w:t>
      </w:r>
    </w:p>
    <w:p w:rsidR="000671DE" w:rsidRPr="00DE4120" w:rsidRDefault="000671DE" w:rsidP="00DE4120">
      <w:pPr>
        <w:jc w:val="both"/>
        <w:rPr>
          <w:rFonts w:ascii="Times New Roman" w:hAnsi="Times New Roman" w:cs="Times New Roman"/>
          <w:sz w:val="24"/>
          <w:szCs w:val="24"/>
        </w:rPr>
      </w:pPr>
    </w:p>
    <w:p w:rsidR="00D92ECD" w:rsidRDefault="000671DE" w:rsidP="00DE4120">
      <w:pPr>
        <w:jc w:val="both"/>
        <w:rPr>
          <w:rFonts w:ascii="Times New Roman" w:hAnsi="Times New Roman" w:cs="Times New Roman"/>
          <w:sz w:val="24"/>
          <w:szCs w:val="24"/>
        </w:rPr>
      </w:pPr>
      <w:r w:rsidRPr="00DE4120">
        <w:rPr>
          <w:rFonts w:ascii="Times New Roman" w:hAnsi="Times New Roman" w:cs="Times New Roman"/>
          <w:sz w:val="24"/>
          <w:szCs w:val="24"/>
        </w:rPr>
        <w:t>Confagricoltura Como Lecco</w:t>
      </w:r>
    </w:p>
    <w:p w:rsidR="00D0548D" w:rsidRDefault="00AE0B91" w:rsidP="00DE4120">
      <w:pPr>
        <w:jc w:val="both"/>
        <w:rPr>
          <w:rFonts w:ascii="Times New Roman" w:hAnsi="Times New Roman" w:cs="Times New Roman"/>
          <w:sz w:val="24"/>
          <w:szCs w:val="24"/>
        </w:rPr>
      </w:pPr>
      <w:r>
        <w:rPr>
          <w:rFonts w:ascii="Times New Roman" w:hAnsi="Times New Roman" w:cs="Times New Roman"/>
          <w:sz w:val="24"/>
          <w:szCs w:val="24"/>
        </w:rPr>
        <w:t>Dario Bianchi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D0548D" w:rsidRPr="00DE4120" w:rsidRDefault="00D0548D" w:rsidP="00D0548D">
      <w:pPr>
        <w:jc w:val="both"/>
        <w:rPr>
          <w:rFonts w:ascii="Times New Roman" w:hAnsi="Times New Roman" w:cs="Times New Roman"/>
          <w:sz w:val="24"/>
          <w:szCs w:val="24"/>
        </w:rPr>
      </w:pPr>
    </w:p>
    <w:p w:rsidR="00D0548D" w:rsidRDefault="00D0548D" w:rsidP="00D0548D">
      <w:pPr>
        <w:jc w:val="both"/>
        <w:rPr>
          <w:rFonts w:ascii="Times New Roman" w:hAnsi="Times New Roman" w:cs="Times New Roman"/>
          <w:sz w:val="24"/>
          <w:szCs w:val="24"/>
        </w:rPr>
      </w:pPr>
      <w:r w:rsidRPr="00DE4120">
        <w:rPr>
          <w:rFonts w:ascii="Times New Roman" w:hAnsi="Times New Roman" w:cs="Times New Roman"/>
          <w:sz w:val="24"/>
          <w:szCs w:val="24"/>
        </w:rPr>
        <w:t>Confcommercio Como</w:t>
      </w:r>
    </w:p>
    <w:p w:rsidR="00D0548D" w:rsidRDefault="00D0548D" w:rsidP="00DE4120">
      <w:pPr>
        <w:jc w:val="both"/>
        <w:rPr>
          <w:rFonts w:ascii="Times New Roman" w:hAnsi="Times New Roman" w:cs="Times New Roman"/>
          <w:sz w:val="24"/>
          <w:szCs w:val="24"/>
        </w:rPr>
      </w:pPr>
      <w:r>
        <w:rPr>
          <w:rFonts w:ascii="Times New Roman" w:hAnsi="Times New Roman" w:cs="Times New Roman"/>
          <w:sz w:val="24"/>
          <w:szCs w:val="24"/>
        </w:rPr>
        <w:t>Giovanni Ciceri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0AEA">
        <w:rPr>
          <w:rFonts w:ascii="Times New Roman" w:hAnsi="Times New Roman" w:cs="Times New Roman"/>
          <w:sz w:val="24"/>
          <w:szCs w:val="24"/>
        </w:rPr>
        <w:t>__</w:t>
      </w:r>
      <w:r>
        <w:rPr>
          <w:rFonts w:ascii="Times New Roman" w:hAnsi="Times New Roman" w:cs="Times New Roman"/>
          <w:sz w:val="24"/>
          <w:szCs w:val="24"/>
        </w:rPr>
        <w:t>_______________________________</w:t>
      </w: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Pr="004526C8" w:rsidRDefault="00082121" w:rsidP="00082121">
      <w:pPr>
        <w:jc w:val="right"/>
        <w:rPr>
          <w:rFonts w:ascii="Times New Roman" w:hAnsi="Times New Roman" w:cs="Times New Roman"/>
          <w:sz w:val="24"/>
          <w:szCs w:val="24"/>
        </w:rPr>
      </w:pPr>
      <w:r w:rsidRPr="004526C8">
        <w:rPr>
          <w:rFonts w:ascii="Times New Roman" w:hAnsi="Times New Roman" w:cs="Times New Roman"/>
          <w:sz w:val="24"/>
          <w:szCs w:val="24"/>
        </w:rPr>
        <w:lastRenderedPageBreak/>
        <w:t>Allegato A</w:t>
      </w:r>
    </w:p>
    <w:p w:rsidR="00082121" w:rsidRPr="004526C8" w:rsidRDefault="00082121" w:rsidP="00082121">
      <w:pPr>
        <w:jc w:val="both"/>
        <w:rPr>
          <w:rFonts w:ascii="Times New Roman" w:hAnsi="Times New Roman" w:cs="Times New Roman"/>
          <w:sz w:val="24"/>
          <w:szCs w:val="24"/>
        </w:rPr>
      </w:pPr>
    </w:p>
    <w:p w:rsidR="00082121" w:rsidRPr="004526C8" w:rsidRDefault="00082121" w:rsidP="00082121">
      <w:pPr>
        <w:jc w:val="center"/>
        <w:rPr>
          <w:rFonts w:ascii="Times New Roman" w:hAnsi="Times New Roman" w:cs="Times New Roman"/>
          <w:b/>
          <w:sz w:val="24"/>
          <w:szCs w:val="24"/>
        </w:rPr>
      </w:pPr>
      <w:r w:rsidRPr="004526C8">
        <w:rPr>
          <w:rFonts w:ascii="Times New Roman" w:hAnsi="Times New Roman" w:cs="Times New Roman"/>
          <w:b/>
          <w:sz w:val="24"/>
          <w:szCs w:val="24"/>
        </w:rPr>
        <w:t>DICHIARAZIONE</w:t>
      </w:r>
    </w:p>
    <w:p w:rsidR="00082121" w:rsidRPr="004526C8" w:rsidRDefault="00082121" w:rsidP="00082121">
      <w:pPr>
        <w:jc w:val="center"/>
        <w:rPr>
          <w:rFonts w:ascii="Times New Roman" w:hAnsi="Times New Roman" w:cs="Times New Roman"/>
          <w:b/>
          <w:sz w:val="24"/>
          <w:szCs w:val="24"/>
        </w:rPr>
      </w:pPr>
      <w:r w:rsidRPr="004526C8">
        <w:rPr>
          <w:rFonts w:ascii="Times New Roman" w:hAnsi="Times New Roman" w:cs="Times New Roman"/>
          <w:b/>
          <w:sz w:val="24"/>
          <w:szCs w:val="24"/>
        </w:rPr>
        <w:t>Ai sensi dell’Accordo Quadro sulle molestie e la violenza nei luoghi di lavoro del 26 aprile 2007</w:t>
      </w:r>
    </w:p>
    <w:p w:rsidR="00082121" w:rsidRPr="004526C8" w:rsidRDefault="00082121" w:rsidP="00082121">
      <w:pPr>
        <w:jc w:val="center"/>
        <w:rPr>
          <w:rFonts w:ascii="Times New Roman" w:hAnsi="Times New Roman" w:cs="Times New Roman"/>
          <w:sz w:val="24"/>
          <w:szCs w:val="24"/>
        </w:rPr>
      </w:pPr>
    </w:p>
    <w:p w:rsidR="00082121" w:rsidRPr="004526C8" w:rsidRDefault="00082121" w:rsidP="00082121">
      <w:pPr>
        <w:jc w:val="center"/>
        <w:rPr>
          <w:rFonts w:ascii="Times New Roman" w:hAnsi="Times New Roman" w:cs="Times New Roman"/>
          <w:sz w:val="24"/>
          <w:szCs w:val="24"/>
        </w:rPr>
      </w:pPr>
    </w:p>
    <w:p w:rsidR="00082121" w:rsidRPr="004526C8" w:rsidRDefault="00082121" w:rsidP="00082121">
      <w:pPr>
        <w:jc w:val="both"/>
        <w:rPr>
          <w:rFonts w:ascii="Times New Roman" w:hAnsi="Times New Roman" w:cs="Times New Roman"/>
          <w:sz w:val="24"/>
          <w:szCs w:val="24"/>
        </w:rPr>
      </w:pPr>
      <w:r w:rsidRPr="004526C8">
        <w:rPr>
          <w:rFonts w:ascii="Times New Roman" w:hAnsi="Times New Roman" w:cs="Times New Roman"/>
          <w:sz w:val="24"/>
          <w:szCs w:val="24"/>
        </w:rPr>
        <w:t>L’Azienda ___________ ritiene inaccettabile ogni atto o comportamento che si configuri come molestie o violenza nei luoghi di lavoro, e si impegna ad adottare misure adeguate nei confronti di colui o coloro che le hanno poste in essere.</w:t>
      </w:r>
    </w:p>
    <w:p w:rsidR="00082121" w:rsidRPr="004526C8" w:rsidRDefault="00082121" w:rsidP="00082121">
      <w:pPr>
        <w:jc w:val="both"/>
        <w:rPr>
          <w:rFonts w:ascii="Times New Roman" w:hAnsi="Times New Roman" w:cs="Times New Roman"/>
          <w:sz w:val="24"/>
          <w:szCs w:val="24"/>
        </w:rPr>
      </w:pPr>
    </w:p>
    <w:p w:rsidR="00082121" w:rsidRPr="004526C8" w:rsidRDefault="00082121" w:rsidP="00082121">
      <w:pPr>
        <w:jc w:val="both"/>
        <w:rPr>
          <w:rFonts w:ascii="Times New Roman" w:hAnsi="Times New Roman" w:cs="Times New Roman"/>
          <w:sz w:val="24"/>
          <w:szCs w:val="24"/>
        </w:rPr>
      </w:pPr>
      <w:r w:rsidRPr="004526C8">
        <w:rPr>
          <w:rFonts w:ascii="Times New Roman" w:hAnsi="Times New Roman" w:cs="Times New Roman"/>
          <w:sz w:val="24"/>
          <w:szCs w:val="24"/>
        </w:rPr>
        <w:t>Per molestie o violenza si intende quanto stabilito dalle definizioni previste dall’Accordo e qui di seguito riportate:</w:t>
      </w:r>
    </w:p>
    <w:p w:rsidR="00082121" w:rsidRPr="004526C8" w:rsidRDefault="00082121" w:rsidP="00082121">
      <w:pPr>
        <w:jc w:val="both"/>
        <w:rPr>
          <w:rFonts w:ascii="Times New Roman" w:hAnsi="Times New Roman" w:cs="Times New Roman"/>
          <w:sz w:val="24"/>
          <w:szCs w:val="24"/>
        </w:rPr>
      </w:pPr>
    </w:p>
    <w:p w:rsidR="00082121" w:rsidRPr="004526C8" w:rsidRDefault="00082121" w:rsidP="00082121">
      <w:pPr>
        <w:jc w:val="both"/>
        <w:rPr>
          <w:rFonts w:ascii="Times New Roman" w:hAnsi="Times New Roman" w:cs="Times New Roman"/>
          <w:sz w:val="24"/>
          <w:szCs w:val="24"/>
        </w:rPr>
      </w:pPr>
      <w:r w:rsidRPr="004526C8">
        <w:rPr>
          <w:rFonts w:ascii="Times New Roman" w:hAnsi="Times New Roman" w:cs="Times New Roman"/>
          <w:sz w:val="24"/>
          <w:szCs w:val="24"/>
        </w:rPr>
        <w:t>“Le molestie si verificano quando uno o più individui subiscono ripetutamente e deliberatamente abusi, minacce e/o umiliazioni in contesto di lavoro. La violenza si verifica quando uno o più individui vengono aggrediti in contesto di lavoro.</w:t>
      </w:r>
    </w:p>
    <w:p w:rsidR="00082121" w:rsidRPr="004526C8" w:rsidRDefault="00082121" w:rsidP="00082121">
      <w:pPr>
        <w:jc w:val="both"/>
        <w:rPr>
          <w:rFonts w:ascii="Times New Roman" w:hAnsi="Times New Roman" w:cs="Times New Roman"/>
          <w:sz w:val="24"/>
          <w:szCs w:val="24"/>
        </w:rPr>
      </w:pPr>
      <w:r w:rsidRPr="004526C8">
        <w:rPr>
          <w:rFonts w:ascii="Times New Roman" w:hAnsi="Times New Roman" w:cs="Times New Roman"/>
          <w:sz w:val="24"/>
          <w:szCs w:val="24"/>
        </w:rPr>
        <w:t>Le molestie e la violenza possono essere esercitate da uno o più superiori, o da uno o più lavoratrici o lavoratori, con lo scopo o l’effetto di violare la dignità della persona, di nuocere alla salute e/o creare un ambiente di lavoro ostile”</w:t>
      </w:r>
    </w:p>
    <w:p w:rsidR="00082121" w:rsidRPr="004526C8" w:rsidRDefault="00082121" w:rsidP="00082121">
      <w:pPr>
        <w:jc w:val="both"/>
        <w:rPr>
          <w:rFonts w:ascii="Times New Roman" w:hAnsi="Times New Roman" w:cs="Times New Roman"/>
          <w:sz w:val="24"/>
          <w:szCs w:val="24"/>
        </w:rPr>
      </w:pPr>
    </w:p>
    <w:p w:rsidR="00082121" w:rsidRPr="004526C8" w:rsidRDefault="00082121" w:rsidP="00082121">
      <w:pPr>
        <w:jc w:val="both"/>
        <w:rPr>
          <w:rFonts w:ascii="Times New Roman" w:hAnsi="Times New Roman" w:cs="Times New Roman"/>
          <w:sz w:val="24"/>
          <w:szCs w:val="24"/>
        </w:rPr>
      </w:pPr>
      <w:r w:rsidRPr="004526C8">
        <w:rPr>
          <w:rFonts w:ascii="Times New Roman" w:hAnsi="Times New Roman" w:cs="Times New Roman"/>
          <w:sz w:val="24"/>
          <w:szCs w:val="24"/>
        </w:rPr>
        <w:t>Riconosce, inoltre, il principio che la dignità degli individui non può essere violata da atti o comportamenti che configurano molestie o violenza e che vanno denunciati i comportamenti molesti o la violenza subiti nei luoghi di lavoro.</w:t>
      </w:r>
    </w:p>
    <w:p w:rsidR="00082121" w:rsidRPr="004526C8" w:rsidRDefault="00082121" w:rsidP="00082121">
      <w:pPr>
        <w:jc w:val="both"/>
        <w:rPr>
          <w:rFonts w:ascii="Times New Roman" w:hAnsi="Times New Roman" w:cs="Times New Roman"/>
          <w:sz w:val="24"/>
          <w:szCs w:val="24"/>
        </w:rPr>
      </w:pPr>
    </w:p>
    <w:p w:rsidR="00082121" w:rsidRPr="004526C8" w:rsidRDefault="00082121" w:rsidP="00082121">
      <w:pPr>
        <w:jc w:val="both"/>
        <w:rPr>
          <w:rFonts w:ascii="Times New Roman" w:hAnsi="Times New Roman" w:cs="Times New Roman"/>
          <w:sz w:val="24"/>
          <w:szCs w:val="24"/>
        </w:rPr>
      </w:pPr>
      <w:r w:rsidRPr="004526C8">
        <w:rPr>
          <w:rFonts w:ascii="Times New Roman" w:hAnsi="Times New Roman" w:cs="Times New Roman"/>
          <w:sz w:val="24"/>
          <w:szCs w:val="24"/>
        </w:rPr>
        <w:t>Nell’azienda tutti hanno il dovere di collaborare al mantenimento di un ambiente di lavoro in cui sia rispettata la dignità di ognuno e siano favorite le relazioni interpersonali, basate su principi di eguaglianza e di reciproca correttezza, anche in attuazione dell’Accordo Quadro delle parti sociali europee del 26 aprile 2007 e dell’Accordo Quadro sulle molestie e la violenza nei luoghi di lavoro stipulato in data 25 gennaio 2016 tra Confindustria e CGIL, CISL, UIL.</w:t>
      </w:r>
    </w:p>
    <w:p w:rsidR="00082121" w:rsidRPr="004526C8" w:rsidRDefault="00082121" w:rsidP="00082121">
      <w:pPr>
        <w:jc w:val="both"/>
        <w:rPr>
          <w:rFonts w:ascii="Times New Roman" w:hAnsi="Times New Roman" w:cs="Times New Roman"/>
          <w:sz w:val="24"/>
          <w:szCs w:val="24"/>
        </w:rPr>
      </w:pPr>
    </w:p>
    <w:p w:rsidR="00082121" w:rsidRPr="004526C8" w:rsidRDefault="00082121" w:rsidP="00082121">
      <w:pPr>
        <w:jc w:val="both"/>
        <w:rPr>
          <w:rFonts w:ascii="Times New Roman" w:hAnsi="Times New Roman" w:cs="Times New Roman"/>
          <w:sz w:val="24"/>
          <w:szCs w:val="24"/>
        </w:rPr>
      </w:pPr>
    </w:p>
    <w:p w:rsidR="00082121" w:rsidRPr="004526C8" w:rsidRDefault="00082121" w:rsidP="00082121">
      <w:pPr>
        <w:ind w:left="5664"/>
        <w:jc w:val="both"/>
        <w:rPr>
          <w:rFonts w:ascii="Times New Roman" w:hAnsi="Times New Roman" w:cs="Times New Roman"/>
          <w:sz w:val="24"/>
          <w:szCs w:val="24"/>
        </w:rPr>
      </w:pPr>
      <w:r w:rsidRPr="004526C8">
        <w:rPr>
          <w:rFonts w:ascii="Times New Roman" w:hAnsi="Times New Roman" w:cs="Times New Roman"/>
          <w:sz w:val="24"/>
          <w:szCs w:val="24"/>
        </w:rPr>
        <w:t>Firma del Datore di Lavoro</w:t>
      </w: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Default="00082121" w:rsidP="00DE4120">
      <w:pPr>
        <w:jc w:val="both"/>
        <w:rPr>
          <w:rFonts w:ascii="Times New Roman" w:hAnsi="Times New Roman" w:cs="Times New Roman"/>
          <w:sz w:val="24"/>
          <w:szCs w:val="24"/>
        </w:rPr>
      </w:pPr>
    </w:p>
    <w:p w:rsidR="00082121" w:rsidRPr="00863167" w:rsidRDefault="00082121" w:rsidP="00082121">
      <w:pPr>
        <w:jc w:val="right"/>
        <w:rPr>
          <w:rFonts w:ascii="Times New Roman" w:hAnsi="Times New Roman" w:cs="Times New Roman"/>
          <w:sz w:val="24"/>
          <w:szCs w:val="24"/>
        </w:rPr>
      </w:pPr>
      <w:r w:rsidRPr="00863167">
        <w:rPr>
          <w:rFonts w:ascii="Times New Roman" w:hAnsi="Times New Roman" w:cs="Times New Roman"/>
          <w:sz w:val="24"/>
          <w:szCs w:val="24"/>
        </w:rPr>
        <w:lastRenderedPageBreak/>
        <w:t>Allegato B</w:t>
      </w:r>
    </w:p>
    <w:p w:rsidR="00082121" w:rsidRPr="00863167" w:rsidRDefault="00082121" w:rsidP="00082121">
      <w:pPr>
        <w:jc w:val="right"/>
        <w:rPr>
          <w:rFonts w:ascii="Times New Roman" w:hAnsi="Times New Roman" w:cs="Times New Roman"/>
          <w:sz w:val="24"/>
          <w:szCs w:val="24"/>
        </w:rPr>
      </w:pPr>
    </w:p>
    <w:p w:rsidR="00082121" w:rsidRPr="00863167" w:rsidRDefault="00082121" w:rsidP="00082121">
      <w:pPr>
        <w:jc w:val="both"/>
        <w:rPr>
          <w:rFonts w:ascii="Times New Roman" w:hAnsi="Times New Roman" w:cs="Times New Roman"/>
          <w:sz w:val="24"/>
          <w:szCs w:val="24"/>
        </w:rPr>
      </w:pPr>
    </w:p>
    <w:p w:rsidR="00082121" w:rsidRPr="00863167" w:rsidRDefault="00082121" w:rsidP="00082121">
      <w:pPr>
        <w:jc w:val="both"/>
        <w:rPr>
          <w:rFonts w:ascii="Times New Roman" w:hAnsi="Times New Roman" w:cs="Times New Roman"/>
          <w:sz w:val="24"/>
          <w:szCs w:val="24"/>
        </w:rPr>
      </w:pPr>
      <w:r w:rsidRPr="00863167">
        <w:rPr>
          <w:rFonts w:ascii="Times New Roman" w:hAnsi="Times New Roman" w:cs="Times New Roman"/>
          <w:sz w:val="24"/>
          <w:szCs w:val="24"/>
        </w:rPr>
        <w:t>Le parti individuano, fermi restando la libertà di scelta della lavoratrice e del lavoratore, nonché il diritto degli stessi di farsi assistere dalle organizzazioni sindacali, le seguenti strutture interne ed esterne all’azienda come quelle più adeguate ad assicurare l’assistenza, sia dal punto di vista psicologico che dal punto di vista legale, a coloro che siano state vittime di molestie o violenza nei luoghi di lavoro:</w:t>
      </w:r>
    </w:p>
    <w:p w:rsidR="00082121" w:rsidRPr="00863167" w:rsidRDefault="00082121" w:rsidP="00082121">
      <w:pPr>
        <w:jc w:val="both"/>
        <w:rPr>
          <w:rFonts w:ascii="Times New Roman" w:hAnsi="Times New Roman" w:cs="Times New Roman"/>
          <w:sz w:val="24"/>
          <w:szCs w:val="24"/>
        </w:rPr>
      </w:pPr>
    </w:p>
    <w:p w:rsidR="00082121" w:rsidRPr="00863167" w:rsidRDefault="00082121" w:rsidP="00082121">
      <w:pPr>
        <w:pStyle w:val="Paragrafoelenco"/>
        <w:numPr>
          <w:ilvl w:val="0"/>
          <w:numId w:val="1"/>
        </w:numPr>
        <w:jc w:val="both"/>
        <w:rPr>
          <w:rFonts w:ascii="Times New Roman" w:hAnsi="Times New Roman" w:cs="Times New Roman"/>
          <w:sz w:val="24"/>
          <w:szCs w:val="24"/>
        </w:rPr>
      </w:pPr>
      <w:r w:rsidRPr="00863167">
        <w:rPr>
          <w:rFonts w:ascii="Times New Roman" w:hAnsi="Times New Roman" w:cs="Times New Roman"/>
          <w:sz w:val="24"/>
          <w:szCs w:val="24"/>
        </w:rPr>
        <w:t>La Consigliera di Parità</w:t>
      </w:r>
    </w:p>
    <w:p w:rsidR="00082121" w:rsidRPr="00863167" w:rsidRDefault="00082121" w:rsidP="00082121">
      <w:pPr>
        <w:pStyle w:val="Paragrafoelenco"/>
        <w:jc w:val="both"/>
        <w:rPr>
          <w:rFonts w:ascii="Times New Roman" w:hAnsi="Times New Roman" w:cs="Times New Roman"/>
          <w:sz w:val="24"/>
          <w:szCs w:val="24"/>
        </w:rPr>
      </w:pPr>
      <w:r w:rsidRPr="00863167">
        <w:rPr>
          <w:rFonts w:ascii="Times New Roman" w:hAnsi="Times New Roman" w:cs="Times New Roman"/>
          <w:sz w:val="24"/>
          <w:szCs w:val="24"/>
        </w:rPr>
        <w:t>Ufficio V</w:t>
      </w:r>
      <w:r>
        <w:rPr>
          <w:rFonts w:ascii="Times New Roman" w:hAnsi="Times New Roman" w:cs="Times New Roman"/>
          <w:sz w:val="24"/>
          <w:szCs w:val="24"/>
        </w:rPr>
        <w:t xml:space="preserve">ia </w:t>
      </w:r>
      <w:proofErr w:type="spellStart"/>
      <w:r>
        <w:rPr>
          <w:rFonts w:ascii="Times New Roman" w:hAnsi="Times New Roman" w:cs="Times New Roman"/>
          <w:sz w:val="24"/>
          <w:szCs w:val="24"/>
        </w:rPr>
        <w:t>Borgovico</w:t>
      </w:r>
      <w:proofErr w:type="spellEnd"/>
      <w:r>
        <w:rPr>
          <w:rFonts w:ascii="Times New Roman" w:hAnsi="Times New Roman" w:cs="Times New Roman"/>
          <w:sz w:val="24"/>
          <w:szCs w:val="24"/>
        </w:rPr>
        <w:t xml:space="preserve">, 148 – 22100 Como </w:t>
      </w:r>
      <w:r w:rsidRPr="00863167">
        <w:rPr>
          <w:rFonts w:ascii="Times New Roman" w:hAnsi="Times New Roman" w:cs="Times New Roman"/>
          <w:sz w:val="24"/>
          <w:szCs w:val="24"/>
        </w:rPr>
        <w:t>- tel. 031.230369</w:t>
      </w:r>
    </w:p>
    <w:p w:rsidR="00082121" w:rsidRPr="00863167" w:rsidRDefault="00082121" w:rsidP="00082121">
      <w:pPr>
        <w:pStyle w:val="Paragrafoelenco"/>
        <w:jc w:val="both"/>
        <w:rPr>
          <w:rFonts w:ascii="Times New Roman" w:hAnsi="Times New Roman" w:cs="Times New Roman"/>
          <w:sz w:val="24"/>
          <w:szCs w:val="24"/>
        </w:rPr>
      </w:pPr>
      <w:r w:rsidRPr="00863167">
        <w:rPr>
          <w:rFonts w:ascii="Times New Roman" w:hAnsi="Times New Roman" w:cs="Times New Roman"/>
          <w:sz w:val="24"/>
          <w:szCs w:val="24"/>
        </w:rPr>
        <w:t xml:space="preserve">Email </w:t>
      </w:r>
      <w:hyperlink r:id="rId7" w:history="1">
        <w:r w:rsidRPr="00863167">
          <w:rPr>
            <w:rStyle w:val="Collegamentoipertestuale"/>
            <w:rFonts w:ascii="Times New Roman" w:hAnsi="Times New Roman" w:cs="Times New Roman"/>
            <w:sz w:val="24"/>
            <w:szCs w:val="24"/>
          </w:rPr>
          <w:t>consiglieradiparita@provincia.como.it</w:t>
        </w:r>
      </w:hyperlink>
    </w:p>
    <w:p w:rsidR="00082121" w:rsidRPr="00863167" w:rsidRDefault="00082121" w:rsidP="00082121">
      <w:pPr>
        <w:pStyle w:val="Paragrafoelenco"/>
        <w:jc w:val="both"/>
        <w:rPr>
          <w:rFonts w:ascii="Times New Roman" w:hAnsi="Times New Roman" w:cs="Times New Roman"/>
          <w:sz w:val="24"/>
          <w:szCs w:val="24"/>
        </w:rPr>
      </w:pPr>
    </w:p>
    <w:p w:rsidR="00082121" w:rsidRPr="00863167" w:rsidRDefault="00082121" w:rsidP="00082121">
      <w:pPr>
        <w:pStyle w:val="Paragrafoelenco"/>
        <w:numPr>
          <w:ilvl w:val="0"/>
          <w:numId w:val="1"/>
        </w:numPr>
        <w:jc w:val="both"/>
        <w:rPr>
          <w:rFonts w:ascii="Times New Roman" w:hAnsi="Times New Roman" w:cs="Times New Roman"/>
          <w:sz w:val="24"/>
          <w:szCs w:val="24"/>
        </w:rPr>
      </w:pPr>
      <w:r w:rsidRPr="00863167">
        <w:rPr>
          <w:rFonts w:ascii="Times New Roman" w:hAnsi="Times New Roman" w:cs="Times New Roman"/>
          <w:sz w:val="24"/>
          <w:szCs w:val="24"/>
        </w:rPr>
        <w:t>Ispettorato del Lavoro di Como</w:t>
      </w:r>
    </w:p>
    <w:p w:rsidR="00082121" w:rsidRPr="00863167" w:rsidRDefault="00082121" w:rsidP="00082121">
      <w:pPr>
        <w:pStyle w:val="Paragrafoelenco"/>
        <w:jc w:val="both"/>
        <w:rPr>
          <w:rFonts w:ascii="Times New Roman" w:hAnsi="Times New Roman" w:cs="Times New Roman"/>
          <w:sz w:val="24"/>
          <w:szCs w:val="24"/>
        </w:rPr>
      </w:pPr>
      <w:r w:rsidRPr="00863167">
        <w:rPr>
          <w:rFonts w:ascii="Times New Roman" w:hAnsi="Times New Roman" w:cs="Times New Roman"/>
          <w:sz w:val="24"/>
          <w:szCs w:val="24"/>
        </w:rPr>
        <w:t>Via Bellinzona 111 – 22100 Como</w:t>
      </w:r>
    </w:p>
    <w:p w:rsidR="00082121" w:rsidRPr="00863167" w:rsidRDefault="00082121" w:rsidP="00082121">
      <w:pPr>
        <w:pStyle w:val="Paragrafoelenco"/>
        <w:jc w:val="both"/>
        <w:rPr>
          <w:rFonts w:ascii="Times New Roman" w:hAnsi="Times New Roman" w:cs="Times New Roman"/>
          <w:sz w:val="24"/>
          <w:szCs w:val="24"/>
        </w:rPr>
      </w:pPr>
    </w:p>
    <w:p w:rsidR="00082121" w:rsidRPr="00863167" w:rsidRDefault="00082121" w:rsidP="00082121">
      <w:pPr>
        <w:pStyle w:val="Paragrafoelenco"/>
        <w:numPr>
          <w:ilvl w:val="0"/>
          <w:numId w:val="1"/>
        </w:numPr>
        <w:jc w:val="both"/>
        <w:rPr>
          <w:rFonts w:ascii="Times New Roman" w:hAnsi="Times New Roman" w:cs="Times New Roman"/>
          <w:sz w:val="24"/>
          <w:szCs w:val="24"/>
        </w:rPr>
      </w:pPr>
      <w:r w:rsidRPr="00863167">
        <w:rPr>
          <w:rFonts w:ascii="Times New Roman" w:hAnsi="Times New Roman" w:cs="Times New Roman"/>
          <w:sz w:val="24"/>
          <w:szCs w:val="24"/>
        </w:rPr>
        <w:t>I sindacati CGIL, CISL e UIL</w:t>
      </w:r>
    </w:p>
    <w:p w:rsidR="00082121" w:rsidRPr="00863167" w:rsidRDefault="00082121" w:rsidP="00082121">
      <w:pPr>
        <w:pStyle w:val="Paragrafoelenco"/>
        <w:jc w:val="both"/>
        <w:rPr>
          <w:rFonts w:ascii="Times New Roman" w:hAnsi="Times New Roman" w:cs="Times New Roman"/>
          <w:sz w:val="24"/>
          <w:szCs w:val="24"/>
        </w:rPr>
      </w:pPr>
    </w:p>
    <w:p w:rsidR="00082121" w:rsidRPr="00863167" w:rsidRDefault="00082121" w:rsidP="00082121">
      <w:pPr>
        <w:pStyle w:val="Paragrafoelenco"/>
        <w:numPr>
          <w:ilvl w:val="0"/>
          <w:numId w:val="1"/>
        </w:numPr>
        <w:jc w:val="both"/>
        <w:rPr>
          <w:rFonts w:ascii="Times New Roman" w:hAnsi="Times New Roman" w:cs="Times New Roman"/>
          <w:sz w:val="24"/>
          <w:szCs w:val="24"/>
        </w:rPr>
      </w:pPr>
      <w:r w:rsidRPr="00863167">
        <w:rPr>
          <w:rFonts w:ascii="Times New Roman" w:hAnsi="Times New Roman" w:cs="Times New Roman"/>
          <w:sz w:val="24"/>
          <w:szCs w:val="24"/>
        </w:rPr>
        <w:t>Il Medico Competente</w:t>
      </w:r>
    </w:p>
    <w:p w:rsidR="00082121" w:rsidRPr="00863167" w:rsidRDefault="00082121" w:rsidP="00082121">
      <w:pPr>
        <w:pStyle w:val="Paragrafoelenco"/>
        <w:jc w:val="both"/>
        <w:rPr>
          <w:rFonts w:ascii="Times New Roman" w:hAnsi="Times New Roman" w:cs="Times New Roman"/>
          <w:sz w:val="24"/>
          <w:szCs w:val="24"/>
        </w:rPr>
      </w:pPr>
    </w:p>
    <w:p w:rsidR="00082121" w:rsidRPr="00863167" w:rsidRDefault="00082121" w:rsidP="00082121">
      <w:pPr>
        <w:pStyle w:val="Paragrafoelenco"/>
        <w:numPr>
          <w:ilvl w:val="0"/>
          <w:numId w:val="1"/>
        </w:numPr>
        <w:jc w:val="both"/>
        <w:rPr>
          <w:rFonts w:ascii="Times New Roman" w:hAnsi="Times New Roman" w:cs="Times New Roman"/>
          <w:sz w:val="24"/>
          <w:szCs w:val="24"/>
        </w:rPr>
      </w:pPr>
      <w:r w:rsidRPr="00863167">
        <w:rPr>
          <w:rFonts w:ascii="Times New Roman" w:hAnsi="Times New Roman" w:cs="Times New Roman"/>
          <w:sz w:val="24"/>
          <w:szCs w:val="24"/>
        </w:rPr>
        <w:t>Il Rappresentante dei Lavoratori per la Sicurezza</w:t>
      </w:r>
    </w:p>
    <w:p w:rsidR="00082121" w:rsidRPr="00863167" w:rsidRDefault="00082121" w:rsidP="00082121">
      <w:pPr>
        <w:pStyle w:val="Paragrafoelenco"/>
        <w:rPr>
          <w:rFonts w:ascii="Times New Roman" w:hAnsi="Times New Roman" w:cs="Times New Roman"/>
          <w:sz w:val="24"/>
          <w:szCs w:val="24"/>
        </w:rPr>
      </w:pPr>
    </w:p>
    <w:p w:rsidR="00082121" w:rsidRPr="00863167" w:rsidRDefault="00082121" w:rsidP="00082121">
      <w:pPr>
        <w:pStyle w:val="Paragrafoelenco"/>
        <w:numPr>
          <w:ilvl w:val="0"/>
          <w:numId w:val="1"/>
        </w:numPr>
        <w:jc w:val="both"/>
        <w:rPr>
          <w:rFonts w:ascii="Times New Roman" w:hAnsi="Times New Roman" w:cs="Times New Roman"/>
          <w:sz w:val="24"/>
          <w:szCs w:val="24"/>
        </w:rPr>
      </w:pPr>
      <w:r w:rsidRPr="00863167">
        <w:rPr>
          <w:rFonts w:ascii="Times New Roman" w:hAnsi="Times New Roman" w:cs="Times New Roman"/>
          <w:sz w:val="24"/>
          <w:szCs w:val="24"/>
        </w:rPr>
        <w:t>Associazione Telefono Donna Como</w:t>
      </w:r>
    </w:p>
    <w:p w:rsidR="00082121" w:rsidRPr="00863167" w:rsidRDefault="00082121" w:rsidP="00082121">
      <w:pPr>
        <w:pStyle w:val="Paragrafoelenco"/>
        <w:rPr>
          <w:rFonts w:ascii="Times New Roman" w:hAnsi="Times New Roman" w:cs="Times New Roman"/>
          <w:sz w:val="24"/>
          <w:szCs w:val="24"/>
        </w:rPr>
      </w:pPr>
    </w:p>
    <w:p w:rsidR="00082121" w:rsidRPr="00863167" w:rsidRDefault="00082121" w:rsidP="00082121">
      <w:pPr>
        <w:pStyle w:val="Paragrafoelenco"/>
        <w:numPr>
          <w:ilvl w:val="0"/>
          <w:numId w:val="1"/>
        </w:numPr>
        <w:jc w:val="both"/>
        <w:rPr>
          <w:rFonts w:ascii="Times New Roman" w:hAnsi="Times New Roman" w:cs="Times New Roman"/>
          <w:sz w:val="24"/>
          <w:szCs w:val="24"/>
        </w:rPr>
      </w:pPr>
      <w:r w:rsidRPr="00863167">
        <w:rPr>
          <w:rFonts w:ascii="Times New Roman" w:hAnsi="Times New Roman" w:cs="Times New Roman"/>
          <w:sz w:val="24"/>
          <w:szCs w:val="24"/>
        </w:rPr>
        <w:t>FIDAPA Como</w:t>
      </w:r>
    </w:p>
    <w:p w:rsidR="00082121" w:rsidRDefault="00082121" w:rsidP="00082121">
      <w:pPr>
        <w:jc w:val="both"/>
      </w:pPr>
    </w:p>
    <w:p w:rsidR="00082121" w:rsidRPr="00DE4120" w:rsidRDefault="00082121" w:rsidP="00DE4120">
      <w:pPr>
        <w:jc w:val="both"/>
        <w:rPr>
          <w:rFonts w:ascii="Times New Roman" w:hAnsi="Times New Roman" w:cs="Times New Roman"/>
          <w:sz w:val="24"/>
          <w:szCs w:val="24"/>
        </w:rPr>
      </w:pPr>
      <w:bookmarkStart w:id="0" w:name="_GoBack"/>
      <w:bookmarkEnd w:id="0"/>
    </w:p>
    <w:sectPr w:rsidR="00082121" w:rsidRPr="00DE4120" w:rsidSect="007312A0">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120" w:rsidRDefault="00DE4120" w:rsidP="00DE4120">
      <w:pPr>
        <w:spacing w:after="0" w:line="240" w:lineRule="auto"/>
      </w:pPr>
      <w:r>
        <w:separator/>
      </w:r>
    </w:p>
  </w:endnote>
  <w:endnote w:type="continuationSeparator" w:id="0">
    <w:p w:rsidR="00DE4120" w:rsidRDefault="00DE4120" w:rsidP="00DE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375232"/>
      <w:docPartObj>
        <w:docPartGallery w:val="Page Numbers (Bottom of Page)"/>
        <w:docPartUnique/>
      </w:docPartObj>
    </w:sdtPr>
    <w:sdtEndPr/>
    <w:sdtContent>
      <w:p w:rsidR="00DE4120" w:rsidRDefault="00DE4120">
        <w:pPr>
          <w:pStyle w:val="Pidipagina"/>
          <w:jc w:val="center"/>
        </w:pPr>
        <w:r>
          <w:fldChar w:fldCharType="begin"/>
        </w:r>
        <w:r>
          <w:instrText>PAGE   \* MERGEFORMAT</w:instrText>
        </w:r>
        <w:r>
          <w:fldChar w:fldCharType="separate"/>
        </w:r>
        <w:r w:rsidR="00082121">
          <w:rPr>
            <w:noProof/>
          </w:rPr>
          <w:t>11</w:t>
        </w:r>
        <w:r>
          <w:fldChar w:fldCharType="end"/>
        </w:r>
      </w:p>
    </w:sdtContent>
  </w:sdt>
  <w:p w:rsidR="00DE4120" w:rsidRDefault="00DE41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120" w:rsidRDefault="00DE4120" w:rsidP="00DE4120">
      <w:pPr>
        <w:spacing w:after="0" w:line="240" w:lineRule="auto"/>
      </w:pPr>
      <w:r>
        <w:separator/>
      </w:r>
    </w:p>
  </w:footnote>
  <w:footnote w:type="continuationSeparator" w:id="0">
    <w:p w:rsidR="00DE4120" w:rsidRDefault="00DE4120" w:rsidP="00DE4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30D"/>
    <w:multiLevelType w:val="hybridMultilevel"/>
    <w:tmpl w:val="4D4265C6"/>
    <w:lvl w:ilvl="0" w:tplc="4048615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DE"/>
    <w:rsid w:val="00013E67"/>
    <w:rsid w:val="0001477E"/>
    <w:rsid w:val="0005528E"/>
    <w:rsid w:val="00062662"/>
    <w:rsid w:val="000671DE"/>
    <w:rsid w:val="00082121"/>
    <w:rsid w:val="001B6F26"/>
    <w:rsid w:val="002352D0"/>
    <w:rsid w:val="00272E16"/>
    <w:rsid w:val="002A45D4"/>
    <w:rsid w:val="002C57CD"/>
    <w:rsid w:val="0031377C"/>
    <w:rsid w:val="00343E91"/>
    <w:rsid w:val="003745FB"/>
    <w:rsid w:val="00375821"/>
    <w:rsid w:val="00390BB5"/>
    <w:rsid w:val="003A41F3"/>
    <w:rsid w:val="003F20BD"/>
    <w:rsid w:val="0041130C"/>
    <w:rsid w:val="00413D4E"/>
    <w:rsid w:val="00430F98"/>
    <w:rsid w:val="005B59AE"/>
    <w:rsid w:val="005B7C7B"/>
    <w:rsid w:val="005F1BB0"/>
    <w:rsid w:val="006F2526"/>
    <w:rsid w:val="00726051"/>
    <w:rsid w:val="007305D0"/>
    <w:rsid w:val="007312A0"/>
    <w:rsid w:val="00740081"/>
    <w:rsid w:val="00795B44"/>
    <w:rsid w:val="007B3B7D"/>
    <w:rsid w:val="00841156"/>
    <w:rsid w:val="008B0046"/>
    <w:rsid w:val="008D0AEA"/>
    <w:rsid w:val="0096071F"/>
    <w:rsid w:val="0098548D"/>
    <w:rsid w:val="00987C2A"/>
    <w:rsid w:val="009F520E"/>
    <w:rsid w:val="00A9451A"/>
    <w:rsid w:val="00AE0B91"/>
    <w:rsid w:val="00B03085"/>
    <w:rsid w:val="00B8574E"/>
    <w:rsid w:val="00B87170"/>
    <w:rsid w:val="00BA4EE7"/>
    <w:rsid w:val="00BB63FB"/>
    <w:rsid w:val="00C4268A"/>
    <w:rsid w:val="00C92072"/>
    <w:rsid w:val="00D0548D"/>
    <w:rsid w:val="00D424E5"/>
    <w:rsid w:val="00DA1046"/>
    <w:rsid w:val="00DE4120"/>
    <w:rsid w:val="00E11279"/>
    <w:rsid w:val="00E2663D"/>
    <w:rsid w:val="00E331DC"/>
    <w:rsid w:val="00EA3227"/>
    <w:rsid w:val="00EE5D8F"/>
    <w:rsid w:val="00FC67C9"/>
    <w:rsid w:val="00FD388D"/>
    <w:rsid w:val="00FF5E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5C5B"/>
  <w15:chartTrackingRefBased/>
  <w15:docId w15:val="{0B352917-EBE0-4E92-BEDA-53D23158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671DE"/>
    <w:pPr>
      <w:keepNext/>
      <w:keepLines/>
      <w:spacing w:before="240" w:after="0"/>
      <w:jc w:val="center"/>
      <w:outlineLvl w:val="0"/>
    </w:pPr>
    <w:rPr>
      <w:rFonts w:ascii="Times New Roman" w:eastAsiaTheme="majorEastAsia" w:hAnsi="Times New Roman" w:cstheme="majorBidi"/>
      <w:b/>
      <w:sz w:val="24"/>
      <w:szCs w:val="32"/>
    </w:rPr>
  </w:style>
  <w:style w:type="paragraph" w:styleId="Titolo2">
    <w:name w:val="heading 2"/>
    <w:basedOn w:val="Normale"/>
    <w:next w:val="Normale"/>
    <w:link w:val="Titolo2Carattere"/>
    <w:uiPriority w:val="9"/>
    <w:unhideWhenUsed/>
    <w:qFormat/>
    <w:rsid w:val="000671DE"/>
    <w:pPr>
      <w:keepNext/>
      <w:keepLines/>
      <w:spacing w:before="40" w:after="0"/>
      <w:outlineLvl w:val="1"/>
    </w:pPr>
    <w:rPr>
      <w:rFonts w:ascii="Times New Roman" w:eastAsiaTheme="majorEastAsia" w:hAnsi="Times New Roman" w:cstheme="majorBidi"/>
      <w:b/>
      <w:sz w:val="24"/>
      <w:szCs w:val="26"/>
      <w:u w:val="single"/>
    </w:rPr>
  </w:style>
  <w:style w:type="paragraph" w:styleId="Titolo3">
    <w:name w:val="heading 3"/>
    <w:basedOn w:val="Normale"/>
    <w:next w:val="Normale"/>
    <w:link w:val="Titolo3Carattere"/>
    <w:uiPriority w:val="9"/>
    <w:unhideWhenUsed/>
    <w:qFormat/>
    <w:rsid w:val="000671DE"/>
    <w:pPr>
      <w:keepNext/>
      <w:keepLines/>
      <w:spacing w:before="40" w:after="0"/>
      <w:outlineLvl w:val="2"/>
    </w:pPr>
    <w:rPr>
      <w:rFonts w:ascii="Times New Roman" w:eastAsiaTheme="majorEastAsia" w:hAnsi="Times New Roman" w:cstheme="majorBidi"/>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67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671DE"/>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0671DE"/>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0671DE"/>
    <w:rPr>
      <w:rFonts w:ascii="Times New Roman" w:eastAsiaTheme="majorEastAsia" w:hAnsi="Times New Roman" w:cstheme="majorBidi"/>
      <w:b/>
      <w:sz w:val="24"/>
      <w:szCs w:val="26"/>
      <w:u w:val="single"/>
    </w:rPr>
  </w:style>
  <w:style w:type="character" w:customStyle="1" w:styleId="Titolo3Carattere">
    <w:name w:val="Titolo 3 Carattere"/>
    <w:basedOn w:val="Carpredefinitoparagrafo"/>
    <w:link w:val="Titolo3"/>
    <w:uiPriority w:val="9"/>
    <w:rsid w:val="000671DE"/>
    <w:rPr>
      <w:rFonts w:ascii="Times New Roman" w:eastAsiaTheme="majorEastAsia" w:hAnsi="Times New Roman" w:cstheme="majorBidi"/>
      <w:b/>
      <w:sz w:val="24"/>
      <w:szCs w:val="24"/>
    </w:rPr>
  </w:style>
  <w:style w:type="paragraph" w:customStyle="1" w:styleId="Elencopuntato">
    <w:name w:val="Elenco puntato"/>
    <w:basedOn w:val="Normale"/>
    <w:link w:val="ElencopuntatoCarattere"/>
    <w:rsid w:val="000671DE"/>
  </w:style>
  <w:style w:type="paragraph" w:styleId="Intestazione">
    <w:name w:val="header"/>
    <w:basedOn w:val="Normale"/>
    <w:link w:val="IntestazioneCarattere"/>
    <w:uiPriority w:val="99"/>
    <w:unhideWhenUsed/>
    <w:rsid w:val="00DE4120"/>
    <w:pPr>
      <w:tabs>
        <w:tab w:val="center" w:pos="4819"/>
        <w:tab w:val="right" w:pos="9638"/>
      </w:tabs>
      <w:spacing w:after="0" w:line="240" w:lineRule="auto"/>
    </w:pPr>
  </w:style>
  <w:style w:type="character" w:customStyle="1" w:styleId="ElencopuntatoCarattere">
    <w:name w:val="Elenco puntato Carattere"/>
    <w:basedOn w:val="Carpredefinitoparagrafo"/>
    <w:link w:val="Elencopuntato"/>
    <w:rsid w:val="000671DE"/>
  </w:style>
  <w:style w:type="character" w:customStyle="1" w:styleId="IntestazioneCarattere">
    <w:name w:val="Intestazione Carattere"/>
    <w:basedOn w:val="Carpredefinitoparagrafo"/>
    <w:link w:val="Intestazione"/>
    <w:uiPriority w:val="99"/>
    <w:rsid w:val="00DE4120"/>
  </w:style>
  <w:style w:type="paragraph" w:styleId="Pidipagina">
    <w:name w:val="footer"/>
    <w:basedOn w:val="Normale"/>
    <w:link w:val="PidipaginaCarattere"/>
    <w:uiPriority w:val="99"/>
    <w:unhideWhenUsed/>
    <w:rsid w:val="00DE41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120"/>
  </w:style>
  <w:style w:type="paragraph" w:styleId="Paragrafoelenco">
    <w:name w:val="List Paragraph"/>
    <w:basedOn w:val="Normale"/>
    <w:uiPriority w:val="34"/>
    <w:qFormat/>
    <w:rsid w:val="00082121"/>
    <w:pPr>
      <w:ind w:left="720"/>
      <w:contextualSpacing/>
    </w:pPr>
  </w:style>
  <w:style w:type="character" w:styleId="Collegamentoipertestuale">
    <w:name w:val="Hyperlink"/>
    <w:basedOn w:val="Carpredefinitoparagrafo"/>
    <w:uiPriority w:val="99"/>
    <w:unhideWhenUsed/>
    <w:rsid w:val="000821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siglieradiparita@provincia.co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2347</Words>
  <Characters>13380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Rava</dc:creator>
  <cp:keywords/>
  <dc:description/>
  <cp:lastModifiedBy>Elisa Rava</cp:lastModifiedBy>
  <cp:revision>3</cp:revision>
  <dcterms:created xsi:type="dcterms:W3CDTF">2021-11-08T12:27:00Z</dcterms:created>
  <dcterms:modified xsi:type="dcterms:W3CDTF">2021-11-08T12:28:00Z</dcterms:modified>
</cp:coreProperties>
</file>